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1059" w:rsidRPr="000F4DE6" w:rsidRDefault="00FB1059" w:rsidP="00FB1059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0F4DE6">
        <w:rPr>
          <w:rFonts w:ascii="Times New Roman" w:hAnsi="Times New Roman" w:cs="Times New Roman"/>
          <w:sz w:val="24"/>
          <w:szCs w:val="24"/>
        </w:rPr>
        <w:t>Приложение 1</w:t>
      </w:r>
    </w:p>
    <w:p w:rsidR="00FB1059" w:rsidRPr="000F4DE6" w:rsidRDefault="00FB1059" w:rsidP="00FB105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0F4DE6">
        <w:rPr>
          <w:rFonts w:ascii="Times New Roman" w:hAnsi="Times New Roman" w:cs="Times New Roman"/>
          <w:sz w:val="24"/>
          <w:szCs w:val="24"/>
        </w:rPr>
        <w:t>к Закону</w:t>
      </w:r>
    </w:p>
    <w:p w:rsidR="00FB1059" w:rsidRPr="000F4DE6" w:rsidRDefault="00FB1059" w:rsidP="00FB105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0F4DE6">
        <w:rPr>
          <w:rFonts w:ascii="Times New Roman" w:hAnsi="Times New Roman" w:cs="Times New Roman"/>
          <w:sz w:val="24"/>
          <w:szCs w:val="24"/>
        </w:rPr>
        <w:t>Саратовской области</w:t>
      </w:r>
    </w:p>
    <w:p w:rsidR="00FB1059" w:rsidRPr="000F4DE6" w:rsidRDefault="00FB1059" w:rsidP="00FB105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0F4DE6">
        <w:rPr>
          <w:rFonts w:ascii="Times New Roman" w:hAnsi="Times New Roman" w:cs="Times New Roman"/>
          <w:sz w:val="24"/>
          <w:szCs w:val="24"/>
        </w:rPr>
        <w:t xml:space="preserve">"О </w:t>
      </w:r>
      <w:proofErr w:type="gramStart"/>
      <w:r w:rsidRPr="000F4DE6">
        <w:rPr>
          <w:rFonts w:ascii="Times New Roman" w:hAnsi="Times New Roman" w:cs="Times New Roman"/>
          <w:sz w:val="24"/>
          <w:szCs w:val="24"/>
        </w:rPr>
        <w:t>бюджете</w:t>
      </w:r>
      <w:proofErr w:type="gramEnd"/>
      <w:r w:rsidRPr="000F4DE6">
        <w:rPr>
          <w:rFonts w:ascii="Times New Roman" w:hAnsi="Times New Roman" w:cs="Times New Roman"/>
          <w:sz w:val="24"/>
          <w:szCs w:val="24"/>
        </w:rPr>
        <w:t xml:space="preserve"> Территориального фонда обязательного медицинского</w:t>
      </w:r>
    </w:p>
    <w:p w:rsidR="00FB1059" w:rsidRPr="000F4DE6" w:rsidRDefault="00FB1059" w:rsidP="00FB105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0F4DE6">
        <w:rPr>
          <w:rFonts w:ascii="Times New Roman" w:hAnsi="Times New Roman" w:cs="Times New Roman"/>
          <w:sz w:val="24"/>
          <w:szCs w:val="24"/>
        </w:rPr>
        <w:t>страхования Саратовской области на 2021 год</w:t>
      </w:r>
    </w:p>
    <w:p w:rsidR="00FB1059" w:rsidRPr="000F4DE6" w:rsidRDefault="00FB1059" w:rsidP="00FB105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0F4DE6">
        <w:rPr>
          <w:rFonts w:ascii="Times New Roman" w:hAnsi="Times New Roman" w:cs="Times New Roman"/>
          <w:sz w:val="24"/>
          <w:szCs w:val="24"/>
        </w:rPr>
        <w:t>и на плановый период 2022 и 2023 годов"</w:t>
      </w:r>
    </w:p>
    <w:p w:rsidR="00FB1059" w:rsidRPr="000F4DE6" w:rsidRDefault="00FB1059" w:rsidP="00FB105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B1059" w:rsidRPr="000F4DE6" w:rsidRDefault="00FB1059" w:rsidP="00FB1059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P98"/>
      <w:bookmarkEnd w:id="0"/>
      <w:r w:rsidRPr="000F4DE6">
        <w:rPr>
          <w:rFonts w:ascii="Times New Roman" w:hAnsi="Times New Roman" w:cs="Times New Roman"/>
          <w:sz w:val="24"/>
          <w:szCs w:val="24"/>
        </w:rPr>
        <w:t>ПЕРЕЧЕНЬ</w:t>
      </w:r>
    </w:p>
    <w:p w:rsidR="00FB1059" w:rsidRPr="000F4DE6" w:rsidRDefault="00FB1059" w:rsidP="00FB1059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0F4DE6">
        <w:rPr>
          <w:rFonts w:ascii="Times New Roman" w:hAnsi="Times New Roman" w:cs="Times New Roman"/>
          <w:sz w:val="24"/>
          <w:szCs w:val="24"/>
        </w:rPr>
        <w:t>ГЛАВНЫХ АДМИНИСТРАТОРОВ ДОХОДОВ БЮДЖЕТА</w:t>
      </w:r>
    </w:p>
    <w:p w:rsidR="00FB1059" w:rsidRPr="000F4DE6" w:rsidRDefault="00FB1059" w:rsidP="00FB1059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0F4DE6">
        <w:rPr>
          <w:rFonts w:ascii="Times New Roman" w:hAnsi="Times New Roman" w:cs="Times New Roman"/>
          <w:sz w:val="24"/>
          <w:szCs w:val="24"/>
        </w:rPr>
        <w:t>ТЕРРИТОРИАЛЬНОГО ФОНДА ОБЯЗАТЕЛЬНОГО МЕДИЦИНСКОГО</w:t>
      </w:r>
    </w:p>
    <w:p w:rsidR="00FB1059" w:rsidRPr="000F4DE6" w:rsidRDefault="00FB1059" w:rsidP="00FB1059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0F4DE6">
        <w:rPr>
          <w:rFonts w:ascii="Times New Roman" w:hAnsi="Times New Roman" w:cs="Times New Roman"/>
          <w:sz w:val="24"/>
          <w:szCs w:val="24"/>
        </w:rPr>
        <w:t>СТРАХОВАНИЯ САРАТОВСКОЙ ОБЛАСТИ НА 2021 ГОД</w:t>
      </w:r>
    </w:p>
    <w:p w:rsidR="00FB1059" w:rsidRPr="000F4DE6" w:rsidRDefault="00FB1059" w:rsidP="00FB1059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0F4DE6">
        <w:rPr>
          <w:rFonts w:ascii="Times New Roman" w:hAnsi="Times New Roman" w:cs="Times New Roman"/>
          <w:sz w:val="24"/>
          <w:szCs w:val="24"/>
        </w:rPr>
        <w:t>И НА ПЛАНОВЫЙ ПЕРИОД 2022</w:t>
      </w:r>
      <w:proofErr w:type="gramStart"/>
      <w:r w:rsidRPr="000F4DE6">
        <w:rPr>
          <w:rFonts w:ascii="Times New Roman" w:hAnsi="Times New Roman" w:cs="Times New Roman"/>
          <w:sz w:val="24"/>
          <w:szCs w:val="24"/>
        </w:rPr>
        <w:t xml:space="preserve"> И</w:t>
      </w:r>
      <w:proofErr w:type="gramEnd"/>
      <w:r w:rsidRPr="000F4DE6">
        <w:rPr>
          <w:rFonts w:ascii="Times New Roman" w:hAnsi="Times New Roman" w:cs="Times New Roman"/>
          <w:sz w:val="24"/>
          <w:szCs w:val="24"/>
        </w:rPr>
        <w:t xml:space="preserve"> 2023 ГОДОВ</w:t>
      </w:r>
    </w:p>
    <w:p w:rsidR="00FB1059" w:rsidRPr="000F4DE6" w:rsidRDefault="00FB1059" w:rsidP="00FB1059">
      <w:pPr>
        <w:spacing w:after="1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FB1059" w:rsidRPr="000F4DE6" w:rsidTr="0096383A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FB1059" w:rsidRPr="000F4DE6" w:rsidRDefault="00FB1059" w:rsidP="0096383A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FB1059" w:rsidRPr="000F4DE6" w:rsidRDefault="00FB1059" w:rsidP="0096383A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FB1059" w:rsidRPr="000F4DE6" w:rsidRDefault="00FB1059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Список изменяющих документов</w:t>
            </w:r>
          </w:p>
          <w:p w:rsidR="00FB1059" w:rsidRPr="000F4DE6" w:rsidRDefault="00FB1059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F4DE6">
              <w:rPr>
                <w:rFonts w:ascii="Times New Roman" w:hAnsi="Times New Roman" w:cs="Times New Roman"/>
                <w:sz w:val="24"/>
                <w:szCs w:val="24"/>
              </w:rPr>
              <w:t xml:space="preserve">(в ред. </w:t>
            </w:r>
            <w:hyperlink r:id="rId5" w:history="1">
              <w:r w:rsidRPr="000F4DE6">
                <w:rPr>
                  <w:rFonts w:ascii="Times New Roman" w:hAnsi="Times New Roman" w:cs="Times New Roman"/>
                  <w:sz w:val="24"/>
                  <w:szCs w:val="24"/>
                </w:rPr>
                <w:t>Закона</w:t>
              </w:r>
            </w:hyperlink>
            <w:r w:rsidRPr="000F4DE6">
              <w:rPr>
                <w:rFonts w:ascii="Times New Roman" w:hAnsi="Times New Roman" w:cs="Times New Roman"/>
                <w:sz w:val="24"/>
                <w:szCs w:val="24"/>
              </w:rPr>
              <w:t xml:space="preserve"> Саратовской области</w:t>
            </w:r>
            <w:proofErr w:type="gramEnd"/>
          </w:p>
          <w:p w:rsidR="00FB1059" w:rsidRPr="000F4DE6" w:rsidRDefault="00FB1059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от 25.11.2021 N 134-ЗСО)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FB1059" w:rsidRPr="000F4DE6" w:rsidRDefault="00FB1059" w:rsidP="0096383A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B1059" w:rsidRPr="000F4DE6" w:rsidRDefault="00FB1059" w:rsidP="00FB105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969"/>
        <w:gridCol w:w="1134"/>
        <w:gridCol w:w="1559"/>
        <w:gridCol w:w="992"/>
        <w:gridCol w:w="1361"/>
      </w:tblGrid>
      <w:tr w:rsidR="00FB1059" w:rsidRPr="000F4DE6" w:rsidTr="0096383A">
        <w:tc>
          <w:tcPr>
            <w:tcW w:w="3969" w:type="dxa"/>
            <w:vMerge w:val="restart"/>
          </w:tcPr>
          <w:p w:rsidR="00FB1059" w:rsidRPr="000F4DE6" w:rsidRDefault="00FB1059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5046" w:type="dxa"/>
            <w:gridSpan w:val="4"/>
          </w:tcPr>
          <w:p w:rsidR="00FB1059" w:rsidRPr="000F4DE6" w:rsidRDefault="00FB1059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Код классификации доходов бюджетов</w:t>
            </w:r>
          </w:p>
        </w:tc>
      </w:tr>
      <w:tr w:rsidR="00FB1059" w:rsidRPr="000F4DE6" w:rsidTr="0096383A">
        <w:tc>
          <w:tcPr>
            <w:tcW w:w="3969" w:type="dxa"/>
            <w:vMerge/>
          </w:tcPr>
          <w:p w:rsidR="00FB1059" w:rsidRPr="000F4DE6" w:rsidRDefault="00FB1059" w:rsidP="0096383A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</w:tcPr>
          <w:p w:rsidR="00FB1059" w:rsidRPr="000F4DE6" w:rsidRDefault="00FB1059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главного администратора доходов бюджета</w:t>
            </w:r>
          </w:p>
        </w:tc>
        <w:tc>
          <w:tcPr>
            <w:tcW w:w="1559" w:type="dxa"/>
            <w:vMerge w:val="restart"/>
          </w:tcPr>
          <w:p w:rsidR="00FB1059" w:rsidRPr="000F4DE6" w:rsidRDefault="00FB1059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вида доходов бюджетов</w:t>
            </w:r>
          </w:p>
        </w:tc>
        <w:tc>
          <w:tcPr>
            <w:tcW w:w="2353" w:type="dxa"/>
            <w:gridSpan w:val="2"/>
          </w:tcPr>
          <w:p w:rsidR="00FB1059" w:rsidRPr="000F4DE6" w:rsidRDefault="00FB1059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подвида доходов бюджетов</w:t>
            </w:r>
          </w:p>
        </w:tc>
      </w:tr>
      <w:tr w:rsidR="00FB1059" w:rsidRPr="000F4DE6" w:rsidTr="0096383A">
        <w:tc>
          <w:tcPr>
            <w:tcW w:w="3969" w:type="dxa"/>
            <w:vMerge/>
          </w:tcPr>
          <w:p w:rsidR="00FB1059" w:rsidRPr="000F4DE6" w:rsidRDefault="00FB1059" w:rsidP="0096383A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FB1059" w:rsidRPr="000F4DE6" w:rsidRDefault="00FB1059" w:rsidP="0096383A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FB1059" w:rsidRPr="000F4DE6" w:rsidRDefault="00FB1059" w:rsidP="0096383A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B1059" w:rsidRPr="000F4DE6" w:rsidRDefault="00FB1059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группа подвида доходов бюджетов</w:t>
            </w:r>
          </w:p>
        </w:tc>
        <w:tc>
          <w:tcPr>
            <w:tcW w:w="1361" w:type="dxa"/>
          </w:tcPr>
          <w:p w:rsidR="00FB1059" w:rsidRPr="000F4DE6" w:rsidRDefault="00FB1059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аналитическая группа подвида доходов бюджетов</w:t>
            </w:r>
          </w:p>
        </w:tc>
      </w:tr>
      <w:tr w:rsidR="00FB1059" w:rsidRPr="000F4DE6" w:rsidTr="0096383A">
        <w:tc>
          <w:tcPr>
            <w:tcW w:w="3969" w:type="dxa"/>
            <w:vAlign w:val="center"/>
          </w:tcPr>
          <w:p w:rsidR="00FB1059" w:rsidRPr="000F4DE6" w:rsidRDefault="00FB1059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vAlign w:val="bottom"/>
          </w:tcPr>
          <w:p w:rsidR="00FB1059" w:rsidRPr="000F4DE6" w:rsidRDefault="00FB1059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  <w:vAlign w:val="bottom"/>
          </w:tcPr>
          <w:p w:rsidR="00FB1059" w:rsidRPr="000F4DE6" w:rsidRDefault="00FB1059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vAlign w:val="bottom"/>
          </w:tcPr>
          <w:p w:rsidR="00FB1059" w:rsidRPr="000F4DE6" w:rsidRDefault="00FB1059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61" w:type="dxa"/>
            <w:vAlign w:val="bottom"/>
          </w:tcPr>
          <w:p w:rsidR="00FB1059" w:rsidRPr="000F4DE6" w:rsidRDefault="00FB1059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FB1059" w:rsidRPr="000F4DE6" w:rsidTr="0096383A">
        <w:tc>
          <w:tcPr>
            <w:tcW w:w="3969" w:type="dxa"/>
          </w:tcPr>
          <w:p w:rsidR="00FB1059" w:rsidRPr="000F4DE6" w:rsidRDefault="00FB1059" w:rsidP="0096383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Территориальный фонд обязательного медицинского страхования Саратовской области</w:t>
            </w:r>
          </w:p>
        </w:tc>
        <w:tc>
          <w:tcPr>
            <w:tcW w:w="1134" w:type="dxa"/>
            <w:vAlign w:val="bottom"/>
          </w:tcPr>
          <w:p w:rsidR="00FB1059" w:rsidRPr="000F4DE6" w:rsidRDefault="00FB1059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1559" w:type="dxa"/>
            <w:vAlign w:val="bottom"/>
          </w:tcPr>
          <w:p w:rsidR="00FB1059" w:rsidRPr="000F4DE6" w:rsidRDefault="00FB1059" w:rsidP="009638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FB1059" w:rsidRPr="000F4DE6" w:rsidRDefault="00FB1059" w:rsidP="009638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1" w:type="dxa"/>
            <w:vAlign w:val="bottom"/>
          </w:tcPr>
          <w:p w:rsidR="00FB1059" w:rsidRPr="000F4DE6" w:rsidRDefault="00FB1059" w:rsidP="009638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1059" w:rsidRPr="000F4DE6" w:rsidTr="0096383A">
        <w:tc>
          <w:tcPr>
            <w:tcW w:w="3969" w:type="dxa"/>
          </w:tcPr>
          <w:p w:rsidR="00FB1059" w:rsidRPr="000F4DE6" w:rsidRDefault="00FB1059" w:rsidP="0096383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134" w:type="dxa"/>
            <w:vAlign w:val="bottom"/>
          </w:tcPr>
          <w:p w:rsidR="00FB1059" w:rsidRPr="000F4DE6" w:rsidRDefault="00FB1059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1559" w:type="dxa"/>
            <w:vAlign w:val="bottom"/>
          </w:tcPr>
          <w:p w:rsidR="00FB1059" w:rsidRPr="000F4DE6" w:rsidRDefault="00FB1059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1 13 00000 00</w:t>
            </w:r>
          </w:p>
        </w:tc>
        <w:tc>
          <w:tcPr>
            <w:tcW w:w="992" w:type="dxa"/>
            <w:vAlign w:val="bottom"/>
          </w:tcPr>
          <w:p w:rsidR="00FB1059" w:rsidRPr="000F4DE6" w:rsidRDefault="00FB1059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1361" w:type="dxa"/>
            <w:vAlign w:val="bottom"/>
          </w:tcPr>
          <w:p w:rsidR="00FB1059" w:rsidRPr="000F4DE6" w:rsidRDefault="00FB1059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</w:tr>
      <w:tr w:rsidR="00FB1059" w:rsidRPr="000F4DE6" w:rsidTr="0096383A">
        <w:tc>
          <w:tcPr>
            <w:tcW w:w="3969" w:type="dxa"/>
          </w:tcPr>
          <w:p w:rsidR="00FB1059" w:rsidRPr="000F4DE6" w:rsidRDefault="00FB1059" w:rsidP="0096383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Доходы от компенсации затрат государства</w:t>
            </w:r>
          </w:p>
        </w:tc>
        <w:tc>
          <w:tcPr>
            <w:tcW w:w="1134" w:type="dxa"/>
            <w:vAlign w:val="bottom"/>
          </w:tcPr>
          <w:p w:rsidR="00FB1059" w:rsidRPr="000F4DE6" w:rsidRDefault="00FB1059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1559" w:type="dxa"/>
            <w:vAlign w:val="bottom"/>
          </w:tcPr>
          <w:p w:rsidR="00FB1059" w:rsidRPr="000F4DE6" w:rsidRDefault="00FB1059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1 13 02000 00</w:t>
            </w:r>
          </w:p>
        </w:tc>
        <w:tc>
          <w:tcPr>
            <w:tcW w:w="992" w:type="dxa"/>
            <w:vAlign w:val="bottom"/>
          </w:tcPr>
          <w:p w:rsidR="00FB1059" w:rsidRPr="000F4DE6" w:rsidRDefault="00FB1059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1361" w:type="dxa"/>
            <w:vAlign w:val="bottom"/>
          </w:tcPr>
          <w:p w:rsidR="00FB1059" w:rsidRPr="000F4DE6" w:rsidRDefault="00FB1059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130</w:t>
            </w:r>
          </w:p>
        </w:tc>
      </w:tr>
      <w:tr w:rsidR="00FB1059" w:rsidRPr="000F4DE6" w:rsidTr="0096383A">
        <w:tc>
          <w:tcPr>
            <w:tcW w:w="3969" w:type="dxa"/>
          </w:tcPr>
          <w:p w:rsidR="00FB1059" w:rsidRPr="000F4DE6" w:rsidRDefault="00FB1059" w:rsidP="0096383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Прочие доходы от компенсации затрат государства</w:t>
            </w:r>
          </w:p>
        </w:tc>
        <w:tc>
          <w:tcPr>
            <w:tcW w:w="1134" w:type="dxa"/>
            <w:vAlign w:val="bottom"/>
          </w:tcPr>
          <w:p w:rsidR="00FB1059" w:rsidRPr="000F4DE6" w:rsidRDefault="00FB1059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1559" w:type="dxa"/>
            <w:vAlign w:val="bottom"/>
          </w:tcPr>
          <w:p w:rsidR="00FB1059" w:rsidRPr="000F4DE6" w:rsidRDefault="00FB1059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1 13 02990 00</w:t>
            </w:r>
          </w:p>
        </w:tc>
        <w:tc>
          <w:tcPr>
            <w:tcW w:w="992" w:type="dxa"/>
            <w:vAlign w:val="bottom"/>
          </w:tcPr>
          <w:p w:rsidR="00FB1059" w:rsidRPr="000F4DE6" w:rsidRDefault="00FB1059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1361" w:type="dxa"/>
            <w:vAlign w:val="bottom"/>
          </w:tcPr>
          <w:p w:rsidR="00FB1059" w:rsidRPr="000F4DE6" w:rsidRDefault="00FB1059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130</w:t>
            </w:r>
          </w:p>
        </w:tc>
      </w:tr>
      <w:tr w:rsidR="00FB1059" w:rsidRPr="000F4DE6" w:rsidTr="0096383A">
        <w:tc>
          <w:tcPr>
            <w:tcW w:w="3969" w:type="dxa"/>
          </w:tcPr>
          <w:p w:rsidR="00FB1059" w:rsidRPr="000F4DE6" w:rsidRDefault="00FB1059" w:rsidP="0096383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Прочие доходы от компенсации затрат бюджетов территориальных фондов обязательного медицинского страхования</w:t>
            </w:r>
          </w:p>
        </w:tc>
        <w:tc>
          <w:tcPr>
            <w:tcW w:w="1134" w:type="dxa"/>
            <w:vAlign w:val="bottom"/>
          </w:tcPr>
          <w:p w:rsidR="00FB1059" w:rsidRPr="000F4DE6" w:rsidRDefault="00FB1059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1559" w:type="dxa"/>
            <w:vAlign w:val="bottom"/>
          </w:tcPr>
          <w:p w:rsidR="00FB1059" w:rsidRPr="000F4DE6" w:rsidRDefault="00FB1059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1 13 02999 09</w:t>
            </w:r>
          </w:p>
        </w:tc>
        <w:tc>
          <w:tcPr>
            <w:tcW w:w="992" w:type="dxa"/>
            <w:vAlign w:val="bottom"/>
          </w:tcPr>
          <w:p w:rsidR="00FB1059" w:rsidRPr="000F4DE6" w:rsidRDefault="00FB1059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1361" w:type="dxa"/>
            <w:vAlign w:val="bottom"/>
          </w:tcPr>
          <w:p w:rsidR="00FB1059" w:rsidRPr="000F4DE6" w:rsidRDefault="00FB1059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130</w:t>
            </w:r>
          </w:p>
        </w:tc>
      </w:tr>
      <w:tr w:rsidR="00FB1059" w:rsidRPr="000F4DE6" w:rsidTr="0096383A">
        <w:tc>
          <w:tcPr>
            <w:tcW w:w="3969" w:type="dxa"/>
          </w:tcPr>
          <w:p w:rsidR="00FB1059" w:rsidRPr="000F4DE6" w:rsidRDefault="00FB1059" w:rsidP="0096383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Штрафы, санкции, возмещение ущерба</w:t>
            </w:r>
          </w:p>
        </w:tc>
        <w:tc>
          <w:tcPr>
            <w:tcW w:w="1134" w:type="dxa"/>
            <w:vAlign w:val="bottom"/>
          </w:tcPr>
          <w:p w:rsidR="00FB1059" w:rsidRPr="000F4DE6" w:rsidRDefault="00FB1059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1559" w:type="dxa"/>
            <w:vAlign w:val="bottom"/>
          </w:tcPr>
          <w:p w:rsidR="00FB1059" w:rsidRPr="000F4DE6" w:rsidRDefault="00FB1059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1 16 00000 00</w:t>
            </w:r>
          </w:p>
        </w:tc>
        <w:tc>
          <w:tcPr>
            <w:tcW w:w="992" w:type="dxa"/>
            <w:vAlign w:val="bottom"/>
          </w:tcPr>
          <w:p w:rsidR="00FB1059" w:rsidRPr="000F4DE6" w:rsidRDefault="00FB1059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1361" w:type="dxa"/>
            <w:vAlign w:val="bottom"/>
          </w:tcPr>
          <w:p w:rsidR="00FB1059" w:rsidRPr="000F4DE6" w:rsidRDefault="00FB1059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</w:tr>
      <w:tr w:rsidR="00FB1059" w:rsidRPr="000F4DE6" w:rsidTr="0096383A">
        <w:tc>
          <w:tcPr>
            <w:tcW w:w="3969" w:type="dxa"/>
          </w:tcPr>
          <w:p w:rsidR="00FB1059" w:rsidRPr="000F4DE6" w:rsidRDefault="00FB1059" w:rsidP="0096383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Административные штрафы, установленные </w:t>
            </w:r>
            <w:hyperlink r:id="rId6" w:history="1">
              <w:r w:rsidRPr="000F4DE6">
                <w:rPr>
                  <w:rFonts w:ascii="Times New Roman" w:hAnsi="Times New Roman" w:cs="Times New Roman"/>
                  <w:sz w:val="24"/>
                  <w:szCs w:val="24"/>
                </w:rPr>
                <w:t>Кодексом</w:t>
              </w:r>
            </w:hyperlink>
            <w:r w:rsidRPr="000F4D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F4DE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Российской Федерации об административных правонарушениях</w:t>
            </w:r>
          </w:p>
        </w:tc>
        <w:tc>
          <w:tcPr>
            <w:tcW w:w="1134" w:type="dxa"/>
            <w:vAlign w:val="bottom"/>
          </w:tcPr>
          <w:p w:rsidR="00FB1059" w:rsidRPr="000F4DE6" w:rsidRDefault="00FB1059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395</w:t>
            </w:r>
          </w:p>
        </w:tc>
        <w:tc>
          <w:tcPr>
            <w:tcW w:w="1559" w:type="dxa"/>
            <w:vAlign w:val="bottom"/>
          </w:tcPr>
          <w:p w:rsidR="00FB1059" w:rsidRPr="000F4DE6" w:rsidRDefault="00FB1059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1 16 01000 01</w:t>
            </w:r>
          </w:p>
        </w:tc>
        <w:tc>
          <w:tcPr>
            <w:tcW w:w="992" w:type="dxa"/>
            <w:vAlign w:val="bottom"/>
          </w:tcPr>
          <w:p w:rsidR="00FB1059" w:rsidRPr="000F4DE6" w:rsidRDefault="00FB1059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1361" w:type="dxa"/>
            <w:vAlign w:val="bottom"/>
          </w:tcPr>
          <w:p w:rsidR="00FB1059" w:rsidRPr="000F4DE6" w:rsidRDefault="00FB1059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</w:tc>
      </w:tr>
      <w:tr w:rsidR="00FB1059" w:rsidRPr="000F4DE6" w:rsidTr="0096383A">
        <w:tc>
          <w:tcPr>
            <w:tcW w:w="3969" w:type="dxa"/>
          </w:tcPr>
          <w:p w:rsidR="00FB1059" w:rsidRPr="000F4DE6" w:rsidRDefault="00FB1059" w:rsidP="0096383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Административные штрафы, установленные </w:t>
            </w:r>
            <w:hyperlink r:id="rId7" w:history="1">
              <w:r w:rsidRPr="000F4DE6">
                <w:rPr>
                  <w:rFonts w:ascii="Times New Roman" w:hAnsi="Times New Roman" w:cs="Times New Roman"/>
                  <w:sz w:val="24"/>
                  <w:szCs w:val="24"/>
                </w:rPr>
                <w:t>главой 15</w:t>
              </w:r>
            </w:hyperlink>
            <w:r w:rsidRPr="000F4DE6">
              <w:rPr>
                <w:rFonts w:ascii="Times New Roman" w:hAnsi="Times New Roman" w:cs="Times New Roman"/>
                <w:sz w:val="24"/>
                <w:szCs w:val="24"/>
              </w:rPr>
              <w:t xml:space="preserve">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</w:t>
            </w:r>
            <w:hyperlink r:id="rId8" w:history="1">
              <w:r w:rsidRPr="000F4DE6">
                <w:rPr>
                  <w:rFonts w:ascii="Times New Roman" w:hAnsi="Times New Roman" w:cs="Times New Roman"/>
                  <w:sz w:val="24"/>
                  <w:szCs w:val="24"/>
                </w:rPr>
                <w:t>пункте 6 статьи 46</w:t>
              </w:r>
            </w:hyperlink>
            <w:r w:rsidRPr="000F4DE6">
              <w:rPr>
                <w:rFonts w:ascii="Times New Roman" w:hAnsi="Times New Roman" w:cs="Times New Roman"/>
                <w:sz w:val="24"/>
                <w:szCs w:val="24"/>
              </w:rPr>
              <w:t xml:space="preserve"> Бюджетного кодекса Российской Федерации), выявленные должностными лицами территориальных фондов обязательного медицинского страхования</w:t>
            </w:r>
          </w:p>
        </w:tc>
        <w:tc>
          <w:tcPr>
            <w:tcW w:w="1134" w:type="dxa"/>
            <w:vAlign w:val="bottom"/>
          </w:tcPr>
          <w:p w:rsidR="00FB1059" w:rsidRPr="000F4DE6" w:rsidRDefault="00FB1059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1559" w:type="dxa"/>
            <w:vAlign w:val="bottom"/>
          </w:tcPr>
          <w:p w:rsidR="00FB1059" w:rsidRPr="000F4DE6" w:rsidRDefault="00FB1059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116 01230 09</w:t>
            </w:r>
          </w:p>
        </w:tc>
        <w:tc>
          <w:tcPr>
            <w:tcW w:w="992" w:type="dxa"/>
            <w:vAlign w:val="bottom"/>
          </w:tcPr>
          <w:p w:rsidR="00FB1059" w:rsidRPr="000F4DE6" w:rsidRDefault="00FB1059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1361" w:type="dxa"/>
            <w:vAlign w:val="bottom"/>
          </w:tcPr>
          <w:p w:rsidR="00FB1059" w:rsidRPr="000F4DE6" w:rsidRDefault="00FB1059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</w:tc>
      </w:tr>
      <w:tr w:rsidR="00FB1059" w:rsidRPr="000F4DE6" w:rsidTr="0096383A">
        <w:tc>
          <w:tcPr>
            <w:tcW w:w="3969" w:type="dxa"/>
          </w:tcPr>
          <w:p w:rsidR="00FB1059" w:rsidRPr="000F4DE6" w:rsidRDefault="00FB1059" w:rsidP="0096383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органом управления государственным внебюджетным фондом, казенным учреждением, Центральным банком Российской Федерации, иной организацией, действующей от имени Российской Федерации</w:t>
            </w:r>
          </w:p>
        </w:tc>
        <w:tc>
          <w:tcPr>
            <w:tcW w:w="1134" w:type="dxa"/>
            <w:vAlign w:val="bottom"/>
          </w:tcPr>
          <w:p w:rsidR="00FB1059" w:rsidRPr="000F4DE6" w:rsidRDefault="00FB1059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1559" w:type="dxa"/>
            <w:vAlign w:val="bottom"/>
          </w:tcPr>
          <w:p w:rsidR="00FB1059" w:rsidRPr="000F4DE6" w:rsidRDefault="00FB1059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1 16 07000 00</w:t>
            </w:r>
          </w:p>
        </w:tc>
        <w:tc>
          <w:tcPr>
            <w:tcW w:w="992" w:type="dxa"/>
            <w:vAlign w:val="bottom"/>
          </w:tcPr>
          <w:p w:rsidR="00FB1059" w:rsidRPr="000F4DE6" w:rsidRDefault="00FB1059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1361" w:type="dxa"/>
            <w:vAlign w:val="bottom"/>
          </w:tcPr>
          <w:p w:rsidR="00FB1059" w:rsidRPr="000F4DE6" w:rsidRDefault="00FB1059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</w:tc>
      </w:tr>
      <w:tr w:rsidR="00FB1059" w:rsidRPr="000F4DE6" w:rsidTr="0096383A">
        <w:tc>
          <w:tcPr>
            <w:tcW w:w="3969" w:type="dxa"/>
          </w:tcPr>
          <w:p w:rsidR="00FB1059" w:rsidRPr="000F4DE6" w:rsidRDefault="00FB1059" w:rsidP="0096383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государственным (муниципальным) контрактом</w:t>
            </w:r>
            <w:proofErr w:type="gramEnd"/>
          </w:p>
        </w:tc>
        <w:tc>
          <w:tcPr>
            <w:tcW w:w="1134" w:type="dxa"/>
            <w:vAlign w:val="bottom"/>
          </w:tcPr>
          <w:p w:rsidR="00FB1059" w:rsidRPr="000F4DE6" w:rsidRDefault="00FB1059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1559" w:type="dxa"/>
            <w:vAlign w:val="bottom"/>
          </w:tcPr>
          <w:p w:rsidR="00FB1059" w:rsidRPr="000F4DE6" w:rsidRDefault="00FB1059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16 07010 00</w:t>
            </w:r>
          </w:p>
        </w:tc>
        <w:tc>
          <w:tcPr>
            <w:tcW w:w="992" w:type="dxa"/>
            <w:vAlign w:val="bottom"/>
          </w:tcPr>
          <w:p w:rsidR="00FB1059" w:rsidRPr="000F4DE6" w:rsidRDefault="00FB1059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1361" w:type="dxa"/>
            <w:vAlign w:val="bottom"/>
          </w:tcPr>
          <w:p w:rsidR="00FB1059" w:rsidRPr="000F4DE6" w:rsidRDefault="00FB1059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</w:tc>
      </w:tr>
      <w:tr w:rsidR="00FB1059" w:rsidRPr="000F4DE6" w:rsidTr="0096383A">
        <w:tc>
          <w:tcPr>
            <w:tcW w:w="3969" w:type="dxa"/>
          </w:tcPr>
          <w:p w:rsidR="00FB1059" w:rsidRPr="000F4DE6" w:rsidRDefault="00FB1059" w:rsidP="0096383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государственным контрактом, заключенным территориальным фондом обязательного медицинского страхования</w:t>
            </w:r>
          </w:p>
        </w:tc>
        <w:tc>
          <w:tcPr>
            <w:tcW w:w="1134" w:type="dxa"/>
            <w:vAlign w:val="bottom"/>
          </w:tcPr>
          <w:p w:rsidR="00FB1059" w:rsidRPr="000F4DE6" w:rsidRDefault="00FB1059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1559" w:type="dxa"/>
            <w:vAlign w:val="bottom"/>
          </w:tcPr>
          <w:p w:rsidR="00FB1059" w:rsidRPr="000F4DE6" w:rsidRDefault="00FB1059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1 16 07010 09</w:t>
            </w:r>
          </w:p>
        </w:tc>
        <w:tc>
          <w:tcPr>
            <w:tcW w:w="992" w:type="dxa"/>
            <w:vAlign w:val="bottom"/>
          </w:tcPr>
          <w:p w:rsidR="00FB1059" w:rsidRPr="000F4DE6" w:rsidRDefault="00FB1059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1361" w:type="dxa"/>
            <w:vAlign w:val="bottom"/>
          </w:tcPr>
          <w:p w:rsidR="00FB1059" w:rsidRPr="000F4DE6" w:rsidRDefault="00FB1059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</w:tc>
      </w:tr>
      <w:tr w:rsidR="00FB1059" w:rsidRPr="000F4DE6" w:rsidTr="0096383A">
        <w:tc>
          <w:tcPr>
            <w:tcW w:w="3969" w:type="dxa"/>
          </w:tcPr>
          <w:p w:rsidR="00FB1059" w:rsidRPr="000F4DE6" w:rsidRDefault="00FB1059" w:rsidP="0096383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казенным учреждением, Центральным банком Российской Федерации, государственной корпорацией</w:t>
            </w:r>
          </w:p>
        </w:tc>
        <w:tc>
          <w:tcPr>
            <w:tcW w:w="1134" w:type="dxa"/>
            <w:vAlign w:val="bottom"/>
          </w:tcPr>
          <w:p w:rsidR="00FB1059" w:rsidRPr="000F4DE6" w:rsidRDefault="00FB1059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1559" w:type="dxa"/>
            <w:vAlign w:val="bottom"/>
          </w:tcPr>
          <w:p w:rsidR="00FB1059" w:rsidRPr="000F4DE6" w:rsidRDefault="00FB1059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1 16 07090 00</w:t>
            </w:r>
          </w:p>
        </w:tc>
        <w:tc>
          <w:tcPr>
            <w:tcW w:w="992" w:type="dxa"/>
            <w:vAlign w:val="bottom"/>
          </w:tcPr>
          <w:p w:rsidR="00FB1059" w:rsidRPr="000F4DE6" w:rsidRDefault="00FB1059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1361" w:type="dxa"/>
            <w:vAlign w:val="bottom"/>
          </w:tcPr>
          <w:p w:rsidR="00FB1059" w:rsidRPr="000F4DE6" w:rsidRDefault="00FB1059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</w:tc>
      </w:tr>
      <w:tr w:rsidR="00FB1059" w:rsidRPr="000F4DE6" w:rsidTr="0096383A">
        <w:tc>
          <w:tcPr>
            <w:tcW w:w="3969" w:type="dxa"/>
          </w:tcPr>
          <w:p w:rsidR="00FB1059" w:rsidRPr="000F4DE6" w:rsidRDefault="00FB1059" w:rsidP="0096383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территориальным фондом обязательного медицинского страхования</w:t>
            </w:r>
          </w:p>
        </w:tc>
        <w:tc>
          <w:tcPr>
            <w:tcW w:w="1134" w:type="dxa"/>
            <w:vAlign w:val="bottom"/>
          </w:tcPr>
          <w:p w:rsidR="00FB1059" w:rsidRPr="000F4DE6" w:rsidRDefault="00FB1059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1559" w:type="dxa"/>
            <w:vAlign w:val="bottom"/>
          </w:tcPr>
          <w:p w:rsidR="00FB1059" w:rsidRPr="000F4DE6" w:rsidRDefault="00FB1059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1 16 07090 09</w:t>
            </w:r>
          </w:p>
        </w:tc>
        <w:tc>
          <w:tcPr>
            <w:tcW w:w="992" w:type="dxa"/>
            <w:vAlign w:val="bottom"/>
          </w:tcPr>
          <w:p w:rsidR="00FB1059" w:rsidRPr="000F4DE6" w:rsidRDefault="00FB1059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1361" w:type="dxa"/>
            <w:vAlign w:val="bottom"/>
          </w:tcPr>
          <w:p w:rsidR="00FB1059" w:rsidRPr="000F4DE6" w:rsidRDefault="00FB1059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</w:tc>
      </w:tr>
      <w:tr w:rsidR="00FB1059" w:rsidRPr="000F4DE6" w:rsidTr="0096383A">
        <w:tc>
          <w:tcPr>
            <w:tcW w:w="3969" w:type="dxa"/>
          </w:tcPr>
          <w:p w:rsidR="00FB1059" w:rsidRPr="000F4DE6" w:rsidRDefault="00FB1059" w:rsidP="0096383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Платежи в целях возмещения причиненного ущерба (убытков)</w:t>
            </w:r>
          </w:p>
        </w:tc>
        <w:tc>
          <w:tcPr>
            <w:tcW w:w="1134" w:type="dxa"/>
            <w:vAlign w:val="bottom"/>
          </w:tcPr>
          <w:p w:rsidR="00FB1059" w:rsidRPr="000F4DE6" w:rsidRDefault="00FB1059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1559" w:type="dxa"/>
            <w:vAlign w:val="bottom"/>
          </w:tcPr>
          <w:p w:rsidR="00FB1059" w:rsidRPr="000F4DE6" w:rsidRDefault="00FB1059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1 16 10000 00</w:t>
            </w:r>
          </w:p>
        </w:tc>
        <w:tc>
          <w:tcPr>
            <w:tcW w:w="992" w:type="dxa"/>
            <w:vAlign w:val="bottom"/>
          </w:tcPr>
          <w:p w:rsidR="00FB1059" w:rsidRPr="000F4DE6" w:rsidRDefault="00FB1059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1361" w:type="dxa"/>
            <w:vAlign w:val="bottom"/>
          </w:tcPr>
          <w:p w:rsidR="00FB1059" w:rsidRPr="000F4DE6" w:rsidRDefault="00FB1059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</w:tc>
      </w:tr>
      <w:tr w:rsidR="00FB1059" w:rsidRPr="000F4DE6" w:rsidTr="0096383A">
        <w:tc>
          <w:tcPr>
            <w:tcW w:w="3969" w:type="dxa"/>
          </w:tcPr>
          <w:p w:rsidR="00FB1059" w:rsidRPr="000F4DE6" w:rsidRDefault="00FB1059" w:rsidP="0096383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Платежи в целях возмещения убытков, причиненных уклонением от заключения государственного контракта</w:t>
            </w:r>
          </w:p>
        </w:tc>
        <w:tc>
          <w:tcPr>
            <w:tcW w:w="1134" w:type="dxa"/>
            <w:vAlign w:val="bottom"/>
          </w:tcPr>
          <w:p w:rsidR="00FB1059" w:rsidRPr="000F4DE6" w:rsidRDefault="00FB1059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1559" w:type="dxa"/>
            <w:vAlign w:val="bottom"/>
          </w:tcPr>
          <w:p w:rsidR="00FB1059" w:rsidRPr="000F4DE6" w:rsidRDefault="00FB1059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1 16 10050 00</w:t>
            </w:r>
          </w:p>
        </w:tc>
        <w:tc>
          <w:tcPr>
            <w:tcW w:w="992" w:type="dxa"/>
            <w:vAlign w:val="bottom"/>
          </w:tcPr>
          <w:p w:rsidR="00FB1059" w:rsidRPr="000F4DE6" w:rsidRDefault="00FB1059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1361" w:type="dxa"/>
            <w:vAlign w:val="bottom"/>
          </w:tcPr>
          <w:p w:rsidR="00FB1059" w:rsidRPr="000F4DE6" w:rsidRDefault="00FB1059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</w:tc>
      </w:tr>
      <w:tr w:rsidR="00FB1059" w:rsidRPr="000F4DE6" w:rsidTr="0096383A">
        <w:tc>
          <w:tcPr>
            <w:tcW w:w="3969" w:type="dxa"/>
          </w:tcPr>
          <w:p w:rsidR="00FB1059" w:rsidRPr="000F4DE6" w:rsidRDefault="00FB1059" w:rsidP="0096383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Платежи в целях возмещения убытков, причиненных уклонением от заключения с территориальным фондом обязательного медицинского страхования государственного контракта, а также иные денежные средства, подлежащие зачислению в бюджет территориального фонда обязательного медицинского страхования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  <w:proofErr w:type="gramEnd"/>
          </w:p>
        </w:tc>
        <w:tc>
          <w:tcPr>
            <w:tcW w:w="1134" w:type="dxa"/>
            <w:vAlign w:val="bottom"/>
          </w:tcPr>
          <w:p w:rsidR="00FB1059" w:rsidRPr="000F4DE6" w:rsidRDefault="00FB1059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1559" w:type="dxa"/>
            <w:vAlign w:val="bottom"/>
          </w:tcPr>
          <w:p w:rsidR="00FB1059" w:rsidRPr="000F4DE6" w:rsidRDefault="00FB1059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1 16 10058 09</w:t>
            </w:r>
          </w:p>
        </w:tc>
        <w:tc>
          <w:tcPr>
            <w:tcW w:w="992" w:type="dxa"/>
            <w:vAlign w:val="bottom"/>
          </w:tcPr>
          <w:p w:rsidR="00FB1059" w:rsidRPr="000F4DE6" w:rsidRDefault="00FB1059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1361" w:type="dxa"/>
            <w:vAlign w:val="bottom"/>
          </w:tcPr>
          <w:p w:rsidR="00FB1059" w:rsidRPr="000F4DE6" w:rsidRDefault="00FB1059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</w:tc>
      </w:tr>
      <w:tr w:rsidR="00FB1059" w:rsidRPr="000F4DE6" w:rsidTr="0096383A">
        <w:tc>
          <w:tcPr>
            <w:tcW w:w="3969" w:type="dxa"/>
          </w:tcPr>
          <w:p w:rsidR="00FB1059" w:rsidRPr="000F4DE6" w:rsidRDefault="00FB1059" w:rsidP="0096383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Платежи в целях возмещения ущерба при расторжении государственного контракта в связи с односторонним отказом исполнителя (подрядчика) от его исполнения</w:t>
            </w:r>
          </w:p>
        </w:tc>
        <w:tc>
          <w:tcPr>
            <w:tcW w:w="1134" w:type="dxa"/>
            <w:vAlign w:val="bottom"/>
          </w:tcPr>
          <w:p w:rsidR="00FB1059" w:rsidRPr="000F4DE6" w:rsidRDefault="00FB1059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1559" w:type="dxa"/>
            <w:vAlign w:val="bottom"/>
          </w:tcPr>
          <w:p w:rsidR="00FB1059" w:rsidRPr="000F4DE6" w:rsidRDefault="00FB1059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1 16 10070 00</w:t>
            </w:r>
          </w:p>
        </w:tc>
        <w:tc>
          <w:tcPr>
            <w:tcW w:w="992" w:type="dxa"/>
            <w:vAlign w:val="bottom"/>
          </w:tcPr>
          <w:p w:rsidR="00FB1059" w:rsidRPr="000F4DE6" w:rsidRDefault="00FB1059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1361" w:type="dxa"/>
            <w:vAlign w:val="bottom"/>
          </w:tcPr>
          <w:p w:rsidR="00FB1059" w:rsidRPr="000F4DE6" w:rsidRDefault="00FB1059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</w:tc>
      </w:tr>
      <w:tr w:rsidR="00FB1059" w:rsidRPr="000F4DE6" w:rsidTr="0096383A">
        <w:tc>
          <w:tcPr>
            <w:tcW w:w="3969" w:type="dxa"/>
          </w:tcPr>
          <w:p w:rsidR="00FB1059" w:rsidRPr="000F4DE6" w:rsidRDefault="00FB1059" w:rsidP="0096383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 xml:space="preserve">Платежи в целях возмещения ущерба при расторжении </w:t>
            </w:r>
            <w:r w:rsidRPr="000F4DE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государственного контракта, заключенного с территориальным фондом обязательного медицинского страхования, в связи с односторонним отказом исполнителя (подрядчика) от его исполнения</w:t>
            </w:r>
          </w:p>
        </w:tc>
        <w:tc>
          <w:tcPr>
            <w:tcW w:w="1134" w:type="dxa"/>
            <w:vAlign w:val="bottom"/>
          </w:tcPr>
          <w:p w:rsidR="00FB1059" w:rsidRPr="000F4DE6" w:rsidRDefault="00FB1059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395</w:t>
            </w:r>
          </w:p>
        </w:tc>
        <w:tc>
          <w:tcPr>
            <w:tcW w:w="1559" w:type="dxa"/>
            <w:vAlign w:val="bottom"/>
          </w:tcPr>
          <w:p w:rsidR="00FB1059" w:rsidRPr="000F4DE6" w:rsidRDefault="00FB1059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1 16 10078 09</w:t>
            </w:r>
          </w:p>
        </w:tc>
        <w:tc>
          <w:tcPr>
            <w:tcW w:w="992" w:type="dxa"/>
            <w:vAlign w:val="bottom"/>
          </w:tcPr>
          <w:p w:rsidR="00FB1059" w:rsidRPr="000F4DE6" w:rsidRDefault="00FB1059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1361" w:type="dxa"/>
            <w:vAlign w:val="bottom"/>
          </w:tcPr>
          <w:p w:rsidR="00FB1059" w:rsidRPr="000F4DE6" w:rsidRDefault="00FB1059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</w:tc>
      </w:tr>
      <w:tr w:rsidR="00FB1059" w:rsidRPr="000F4DE6" w:rsidTr="0096383A">
        <w:tc>
          <w:tcPr>
            <w:tcW w:w="3969" w:type="dxa"/>
          </w:tcPr>
          <w:p w:rsidR="00FB1059" w:rsidRPr="000F4DE6" w:rsidRDefault="00FB1059" w:rsidP="0096383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Денежные взыскания, налагаемые в возмещение ущерба, причиненного в результате незаконного или нецелевого использования бюджетных средств</w:t>
            </w:r>
          </w:p>
        </w:tc>
        <w:tc>
          <w:tcPr>
            <w:tcW w:w="1134" w:type="dxa"/>
            <w:vAlign w:val="bottom"/>
          </w:tcPr>
          <w:p w:rsidR="00FB1059" w:rsidRPr="000F4DE6" w:rsidRDefault="00FB1059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1559" w:type="dxa"/>
            <w:vAlign w:val="bottom"/>
          </w:tcPr>
          <w:p w:rsidR="00FB1059" w:rsidRPr="000F4DE6" w:rsidRDefault="00FB1059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1 16 10100 00</w:t>
            </w:r>
          </w:p>
        </w:tc>
        <w:tc>
          <w:tcPr>
            <w:tcW w:w="992" w:type="dxa"/>
            <w:vAlign w:val="bottom"/>
          </w:tcPr>
          <w:p w:rsidR="00FB1059" w:rsidRPr="000F4DE6" w:rsidRDefault="00FB1059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1361" w:type="dxa"/>
            <w:vAlign w:val="bottom"/>
          </w:tcPr>
          <w:p w:rsidR="00FB1059" w:rsidRPr="000F4DE6" w:rsidRDefault="00FB1059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</w:tc>
      </w:tr>
      <w:tr w:rsidR="00FB1059" w:rsidRPr="000F4DE6" w:rsidTr="0096383A">
        <w:tc>
          <w:tcPr>
            <w:tcW w:w="3969" w:type="dxa"/>
          </w:tcPr>
          <w:p w:rsidR="00FB1059" w:rsidRPr="000F4DE6" w:rsidRDefault="00FB1059" w:rsidP="0096383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территориальных фондов обязательного медицинского страхования)</w:t>
            </w:r>
          </w:p>
        </w:tc>
        <w:tc>
          <w:tcPr>
            <w:tcW w:w="1134" w:type="dxa"/>
            <w:vAlign w:val="bottom"/>
          </w:tcPr>
          <w:p w:rsidR="00FB1059" w:rsidRPr="000F4DE6" w:rsidRDefault="00FB1059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1559" w:type="dxa"/>
            <w:vAlign w:val="bottom"/>
          </w:tcPr>
          <w:p w:rsidR="00FB1059" w:rsidRPr="000F4DE6" w:rsidRDefault="00FB1059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1 16 10100 09</w:t>
            </w:r>
          </w:p>
        </w:tc>
        <w:tc>
          <w:tcPr>
            <w:tcW w:w="992" w:type="dxa"/>
            <w:vAlign w:val="bottom"/>
          </w:tcPr>
          <w:p w:rsidR="00FB1059" w:rsidRPr="000F4DE6" w:rsidRDefault="00FB1059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1361" w:type="dxa"/>
            <w:vAlign w:val="bottom"/>
          </w:tcPr>
          <w:p w:rsidR="00FB1059" w:rsidRPr="000F4DE6" w:rsidRDefault="00FB1059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</w:tc>
      </w:tr>
      <w:tr w:rsidR="00FB1059" w:rsidRPr="000F4DE6" w:rsidTr="0096383A">
        <w:tc>
          <w:tcPr>
            <w:tcW w:w="3969" w:type="dxa"/>
          </w:tcPr>
          <w:p w:rsidR="00FB1059" w:rsidRPr="000F4DE6" w:rsidRDefault="00FB1059" w:rsidP="0096383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Возмещение ущерба при возникновении страховых случаев, когда выгодоприобретателями выступают получатели средств бюджетов государственных внебюджетных фондов и прочее возмещение ущерба, причиненного федеральному имуществу, находящемуся в их владении и пользовании</w:t>
            </w:r>
          </w:p>
        </w:tc>
        <w:tc>
          <w:tcPr>
            <w:tcW w:w="1134" w:type="dxa"/>
            <w:vAlign w:val="bottom"/>
          </w:tcPr>
          <w:p w:rsidR="00FB1059" w:rsidRPr="000F4DE6" w:rsidRDefault="00FB1059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1559" w:type="dxa"/>
            <w:vAlign w:val="bottom"/>
          </w:tcPr>
          <w:p w:rsidR="00FB1059" w:rsidRPr="000F4DE6" w:rsidRDefault="00FB1059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1 16 10110 00</w:t>
            </w:r>
          </w:p>
        </w:tc>
        <w:tc>
          <w:tcPr>
            <w:tcW w:w="992" w:type="dxa"/>
            <w:vAlign w:val="bottom"/>
          </w:tcPr>
          <w:p w:rsidR="00FB1059" w:rsidRPr="000F4DE6" w:rsidRDefault="00FB1059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1361" w:type="dxa"/>
            <w:vAlign w:val="bottom"/>
          </w:tcPr>
          <w:p w:rsidR="00FB1059" w:rsidRPr="000F4DE6" w:rsidRDefault="00FB1059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</w:tc>
      </w:tr>
      <w:tr w:rsidR="00FB1059" w:rsidRPr="000F4DE6" w:rsidTr="0096383A">
        <w:tc>
          <w:tcPr>
            <w:tcW w:w="3969" w:type="dxa"/>
          </w:tcPr>
          <w:p w:rsidR="00FB1059" w:rsidRPr="000F4DE6" w:rsidRDefault="00FB1059" w:rsidP="0096383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Возмещение ущерба при возникновении страховых случаев, когда выгодоприобретателями выступают получатели средств бюджета территориального фонда обязательного медицинского страхования</w:t>
            </w:r>
          </w:p>
        </w:tc>
        <w:tc>
          <w:tcPr>
            <w:tcW w:w="1134" w:type="dxa"/>
            <w:vAlign w:val="bottom"/>
          </w:tcPr>
          <w:p w:rsidR="00FB1059" w:rsidRPr="000F4DE6" w:rsidRDefault="00FB1059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1559" w:type="dxa"/>
            <w:vAlign w:val="bottom"/>
          </w:tcPr>
          <w:p w:rsidR="00FB1059" w:rsidRPr="000F4DE6" w:rsidRDefault="00FB1059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1 16 10117 09</w:t>
            </w:r>
          </w:p>
        </w:tc>
        <w:tc>
          <w:tcPr>
            <w:tcW w:w="992" w:type="dxa"/>
            <w:vAlign w:val="bottom"/>
          </w:tcPr>
          <w:p w:rsidR="00FB1059" w:rsidRPr="000F4DE6" w:rsidRDefault="00FB1059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1361" w:type="dxa"/>
            <w:vAlign w:val="bottom"/>
          </w:tcPr>
          <w:p w:rsidR="00FB1059" w:rsidRPr="000F4DE6" w:rsidRDefault="00FB1059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</w:tc>
      </w:tr>
      <w:tr w:rsidR="00FB1059" w:rsidRPr="000F4DE6" w:rsidTr="0096383A">
        <w:tc>
          <w:tcPr>
            <w:tcW w:w="3969" w:type="dxa"/>
          </w:tcPr>
          <w:p w:rsidR="00FB1059" w:rsidRPr="000F4DE6" w:rsidRDefault="00FB1059" w:rsidP="0096383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Прочее возмещение ущерба, причиненного государственному имуществу, находящемуся во владении и пользовании территориального фонда обязательного медицинского страхования, зачисляемое в бюджет территориального фонда обязательного медицинского страхования</w:t>
            </w:r>
          </w:p>
        </w:tc>
        <w:tc>
          <w:tcPr>
            <w:tcW w:w="1134" w:type="dxa"/>
            <w:vAlign w:val="bottom"/>
          </w:tcPr>
          <w:p w:rsidR="00FB1059" w:rsidRPr="000F4DE6" w:rsidRDefault="00FB1059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1559" w:type="dxa"/>
            <w:vAlign w:val="bottom"/>
          </w:tcPr>
          <w:p w:rsidR="00FB1059" w:rsidRPr="000F4DE6" w:rsidRDefault="00FB1059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1 16 10118 09</w:t>
            </w:r>
          </w:p>
        </w:tc>
        <w:tc>
          <w:tcPr>
            <w:tcW w:w="992" w:type="dxa"/>
            <w:vAlign w:val="bottom"/>
          </w:tcPr>
          <w:p w:rsidR="00FB1059" w:rsidRPr="000F4DE6" w:rsidRDefault="00FB1059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1361" w:type="dxa"/>
            <w:vAlign w:val="bottom"/>
          </w:tcPr>
          <w:p w:rsidR="00FB1059" w:rsidRPr="000F4DE6" w:rsidRDefault="00FB1059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</w:tc>
      </w:tr>
      <w:tr w:rsidR="00FB1059" w:rsidRPr="000F4DE6" w:rsidTr="0096383A">
        <w:tc>
          <w:tcPr>
            <w:tcW w:w="3969" w:type="dxa"/>
          </w:tcPr>
          <w:p w:rsidR="00FB1059" w:rsidRPr="000F4DE6" w:rsidRDefault="00FB1059" w:rsidP="0096383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 xml:space="preserve">Платежи по искам, предъявленным </w:t>
            </w:r>
            <w:r w:rsidRPr="000F4DE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территориальным фондом обязательного медицинского страхования, к лицам, ответственным за причинение вреда здоровью застрахованного лица, в целях возмещения расходов на оказание медицинской помощи</w:t>
            </w:r>
          </w:p>
        </w:tc>
        <w:tc>
          <w:tcPr>
            <w:tcW w:w="1134" w:type="dxa"/>
            <w:vAlign w:val="bottom"/>
          </w:tcPr>
          <w:p w:rsidR="00FB1059" w:rsidRPr="000F4DE6" w:rsidRDefault="00FB1059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395</w:t>
            </w:r>
          </w:p>
        </w:tc>
        <w:tc>
          <w:tcPr>
            <w:tcW w:w="1559" w:type="dxa"/>
            <w:vAlign w:val="bottom"/>
          </w:tcPr>
          <w:p w:rsidR="00FB1059" w:rsidRPr="000F4DE6" w:rsidRDefault="00FB1059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1 16 10119 09</w:t>
            </w:r>
          </w:p>
        </w:tc>
        <w:tc>
          <w:tcPr>
            <w:tcW w:w="992" w:type="dxa"/>
            <w:vAlign w:val="bottom"/>
          </w:tcPr>
          <w:p w:rsidR="00FB1059" w:rsidRPr="000F4DE6" w:rsidRDefault="00FB1059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1361" w:type="dxa"/>
            <w:vAlign w:val="bottom"/>
          </w:tcPr>
          <w:p w:rsidR="00FB1059" w:rsidRPr="000F4DE6" w:rsidRDefault="00FB1059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</w:tc>
      </w:tr>
      <w:tr w:rsidR="00FB1059" w:rsidRPr="000F4DE6" w:rsidTr="0096383A">
        <w:tc>
          <w:tcPr>
            <w:tcW w:w="3969" w:type="dxa"/>
          </w:tcPr>
          <w:p w:rsidR="00FB1059" w:rsidRPr="000F4DE6" w:rsidRDefault="00FB1059" w:rsidP="0096383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бюджеты бюджетной системы Российской Федерации, по нормативам, действовавшим в 2019 году</w:t>
            </w:r>
          </w:p>
        </w:tc>
        <w:tc>
          <w:tcPr>
            <w:tcW w:w="1134" w:type="dxa"/>
            <w:vAlign w:val="bottom"/>
          </w:tcPr>
          <w:p w:rsidR="00FB1059" w:rsidRPr="000F4DE6" w:rsidRDefault="00FB1059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1559" w:type="dxa"/>
            <w:vAlign w:val="bottom"/>
          </w:tcPr>
          <w:p w:rsidR="00FB1059" w:rsidRPr="000F4DE6" w:rsidRDefault="00FB1059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1 16 10120 00</w:t>
            </w:r>
          </w:p>
        </w:tc>
        <w:tc>
          <w:tcPr>
            <w:tcW w:w="992" w:type="dxa"/>
            <w:vAlign w:val="bottom"/>
          </w:tcPr>
          <w:p w:rsidR="00FB1059" w:rsidRPr="000F4DE6" w:rsidRDefault="00FB1059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1361" w:type="dxa"/>
            <w:vAlign w:val="bottom"/>
          </w:tcPr>
          <w:p w:rsidR="00FB1059" w:rsidRPr="000F4DE6" w:rsidRDefault="00FB1059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</w:tc>
      </w:tr>
      <w:tr w:rsidR="00FB1059" w:rsidRPr="000F4DE6" w:rsidTr="0096383A">
        <w:tc>
          <w:tcPr>
            <w:tcW w:w="3969" w:type="dxa"/>
          </w:tcPr>
          <w:p w:rsidR="00FB1059" w:rsidRPr="000F4DE6" w:rsidRDefault="00FB1059" w:rsidP="0096383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территориального фонда обязательного медицинского страхования по нормативам, действовавшим в 2019 году</w:t>
            </w:r>
          </w:p>
        </w:tc>
        <w:tc>
          <w:tcPr>
            <w:tcW w:w="1134" w:type="dxa"/>
            <w:vAlign w:val="bottom"/>
          </w:tcPr>
          <w:p w:rsidR="00FB1059" w:rsidRPr="000F4DE6" w:rsidRDefault="00FB1059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1559" w:type="dxa"/>
            <w:vAlign w:val="bottom"/>
          </w:tcPr>
          <w:p w:rsidR="00FB1059" w:rsidRPr="000F4DE6" w:rsidRDefault="00FB1059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1 16 10127 01</w:t>
            </w:r>
          </w:p>
        </w:tc>
        <w:tc>
          <w:tcPr>
            <w:tcW w:w="992" w:type="dxa"/>
            <w:vAlign w:val="bottom"/>
          </w:tcPr>
          <w:p w:rsidR="00FB1059" w:rsidRPr="000F4DE6" w:rsidRDefault="00FB1059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1361" w:type="dxa"/>
            <w:vAlign w:val="bottom"/>
          </w:tcPr>
          <w:p w:rsidR="00FB1059" w:rsidRPr="000F4DE6" w:rsidRDefault="00FB1059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</w:tc>
      </w:tr>
      <w:tr w:rsidR="00FB1059" w:rsidRPr="000F4DE6" w:rsidTr="0096383A">
        <w:tc>
          <w:tcPr>
            <w:tcW w:w="3969" w:type="dxa"/>
          </w:tcPr>
          <w:p w:rsidR="00FB1059" w:rsidRPr="000F4DE6" w:rsidRDefault="00FB1059" w:rsidP="0096383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Прочие неналоговые доходы</w:t>
            </w:r>
          </w:p>
        </w:tc>
        <w:tc>
          <w:tcPr>
            <w:tcW w:w="1134" w:type="dxa"/>
            <w:vAlign w:val="bottom"/>
          </w:tcPr>
          <w:p w:rsidR="00FB1059" w:rsidRPr="000F4DE6" w:rsidRDefault="00FB1059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1559" w:type="dxa"/>
            <w:vAlign w:val="bottom"/>
          </w:tcPr>
          <w:p w:rsidR="00FB1059" w:rsidRPr="000F4DE6" w:rsidRDefault="00FB1059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1 17 00000 00</w:t>
            </w:r>
          </w:p>
        </w:tc>
        <w:tc>
          <w:tcPr>
            <w:tcW w:w="992" w:type="dxa"/>
            <w:vAlign w:val="bottom"/>
          </w:tcPr>
          <w:p w:rsidR="00FB1059" w:rsidRPr="000F4DE6" w:rsidRDefault="00FB1059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1361" w:type="dxa"/>
            <w:vAlign w:val="bottom"/>
          </w:tcPr>
          <w:p w:rsidR="00FB1059" w:rsidRPr="000F4DE6" w:rsidRDefault="00FB1059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</w:tr>
      <w:tr w:rsidR="00FB1059" w:rsidRPr="000F4DE6" w:rsidTr="0096383A">
        <w:tc>
          <w:tcPr>
            <w:tcW w:w="3969" w:type="dxa"/>
          </w:tcPr>
          <w:p w:rsidR="00FB1059" w:rsidRPr="000F4DE6" w:rsidRDefault="00FB1059" w:rsidP="0096383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Невыясненные поступления</w:t>
            </w:r>
          </w:p>
        </w:tc>
        <w:tc>
          <w:tcPr>
            <w:tcW w:w="1134" w:type="dxa"/>
            <w:vAlign w:val="bottom"/>
          </w:tcPr>
          <w:p w:rsidR="00FB1059" w:rsidRPr="000F4DE6" w:rsidRDefault="00FB1059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1559" w:type="dxa"/>
            <w:vAlign w:val="bottom"/>
          </w:tcPr>
          <w:p w:rsidR="00FB1059" w:rsidRPr="000F4DE6" w:rsidRDefault="00FB1059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1 17 01000 00</w:t>
            </w:r>
          </w:p>
        </w:tc>
        <w:tc>
          <w:tcPr>
            <w:tcW w:w="992" w:type="dxa"/>
            <w:vAlign w:val="bottom"/>
          </w:tcPr>
          <w:p w:rsidR="00FB1059" w:rsidRPr="000F4DE6" w:rsidRDefault="00FB1059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1361" w:type="dxa"/>
            <w:vAlign w:val="bottom"/>
          </w:tcPr>
          <w:p w:rsidR="00FB1059" w:rsidRPr="000F4DE6" w:rsidRDefault="00FB1059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180</w:t>
            </w:r>
          </w:p>
        </w:tc>
      </w:tr>
      <w:tr w:rsidR="00FB1059" w:rsidRPr="000F4DE6" w:rsidTr="0096383A">
        <w:tc>
          <w:tcPr>
            <w:tcW w:w="3969" w:type="dxa"/>
          </w:tcPr>
          <w:p w:rsidR="00FB1059" w:rsidRPr="000F4DE6" w:rsidRDefault="00FB1059" w:rsidP="0096383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Невыясненные поступления, зачисляемые в бюджеты территориальных фондов обязательного медицинского страхования</w:t>
            </w:r>
          </w:p>
        </w:tc>
        <w:tc>
          <w:tcPr>
            <w:tcW w:w="1134" w:type="dxa"/>
            <w:vAlign w:val="bottom"/>
          </w:tcPr>
          <w:p w:rsidR="00FB1059" w:rsidRPr="000F4DE6" w:rsidRDefault="00FB1059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1559" w:type="dxa"/>
            <w:vAlign w:val="bottom"/>
          </w:tcPr>
          <w:p w:rsidR="00FB1059" w:rsidRPr="000F4DE6" w:rsidRDefault="00FB1059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1 17 01090 09</w:t>
            </w:r>
          </w:p>
        </w:tc>
        <w:tc>
          <w:tcPr>
            <w:tcW w:w="992" w:type="dxa"/>
            <w:vAlign w:val="bottom"/>
          </w:tcPr>
          <w:p w:rsidR="00FB1059" w:rsidRPr="000F4DE6" w:rsidRDefault="00FB1059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1361" w:type="dxa"/>
            <w:vAlign w:val="bottom"/>
          </w:tcPr>
          <w:p w:rsidR="00FB1059" w:rsidRPr="000F4DE6" w:rsidRDefault="00FB1059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180</w:t>
            </w:r>
          </w:p>
        </w:tc>
      </w:tr>
      <w:tr w:rsidR="00FB1059" w:rsidRPr="000F4DE6" w:rsidTr="0096383A">
        <w:tc>
          <w:tcPr>
            <w:tcW w:w="3969" w:type="dxa"/>
          </w:tcPr>
          <w:p w:rsidR="00FB1059" w:rsidRPr="000F4DE6" w:rsidRDefault="00FB1059" w:rsidP="0096383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Прочие неналоговые поступления в бюджеты государственных внебюджетных фондов</w:t>
            </w:r>
          </w:p>
        </w:tc>
        <w:tc>
          <w:tcPr>
            <w:tcW w:w="1134" w:type="dxa"/>
            <w:vAlign w:val="bottom"/>
          </w:tcPr>
          <w:p w:rsidR="00FB1059" w:rsidRPr="000F4DE6" w:rsidRDefault="00FB1059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1559" w:type="dxa"/>
            <w:vAlign w:val="bottom"/>
          </w:tcPr>
          <w:p w:rsidR="00FB1059" w:rsidRPr="000F4DE6" w:rsidRDefault="00FB1059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1 17 06000 00</w:t>
            </w:r>
          </w:p>
        </w:tc>
        <w:tc>
          <w:tcPr>
            <w:tcW w:w="992" w:type="dxa"/>
            <w:vAlign w:val="bottom"/>
          </w:tcPr>
          <w:p w:rsidR="00FB1059" w:rsidRPr="000F4DE6" w:rsidRDefault="00FB1059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1361" w:type="dxa"/>
            <w:vAlign w:val="bottom"/>
          </w:tcPr>
          <w:p w:rsidR="00FB1059" w:rsidRPr="000F4DE6" w:rsidRDefault="00FB1059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180</w:t>
            </w:r>
          </w:p>
        </w:tc>
      </w:tr>
      <w:tr w:rsidR="00FB1059" w:rsidRPr="000F4DE6" w:rsidTr="0096383A">
        <w:tc>
          <w:tcPr>
            <w:tcW w:w="3969" w:type="dxa"/>
          </w:tcPr>
          <w:p w:rsidR="00FB1059" w:rsidRPr="000F4DE6" w:rsidRDefault="00FB1059" w:rsidP="0096383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Прочие неналоговые поступления в территориальные фонды обязательного медицинского страхования</w:t>
            </w:r>
          </w:p>
        </w:tc>
        <w:tc>
          <w:tcPr>
            <w:tcW w:w="1134" w:type="dxa"/>
            <w:vAlign w:val="bottom"/>
          </w:tcPr>
          <w:p w:rsidR="00FB1059" w:rsidRPr="000F4DE6" w:rsidRDefault="00FB1059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1559" w:type="dxa"/>
            <w:vAlign w:val="bottom"/>
          </w:tcPr>
          <w:p w:rsidR="00FB1059" w:rsidRPr="000F4DE6" w:rsidRDefault="00FB1059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1 17 06040 09</w:t>
            </w:r>
          </w:p>
        </w:tc>
        <w:tc>
          <w:tcPr>
            <w:tcW w:w="992" w:type="dxa"/>
            <w:vAlign w:val="bottom"/>
          </w:tcPr>
          <w:p w:rsidR="00FB1059" w:rsidRPr="000F4DE6" w:rsidRDefault="00FB1059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1361" w:type="dxa"/>
            <w:vAlign w:val="bottom"/>
          </w:tcPr>
          <w:p w:rsidR="00FB1059" w:rsidRPr="000F4DE6" w:rsidRDefault="00FB1059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180</w:t>
            </w:r>
          </w:p>
        </w:tc>
      </w:tr>
      <w:tr w:rsidR="00FB1059" w:rsidRPr="000F4DE6" w:rsidTr="0096383A">
        <w:tc>
          <w:tcPr>
            <w:tcW w:w="3969" w:type="dxa"/>
          </w:tcPr>
          <w:p w:rsidR="00FB1059" w:rsidRPr="000F4DE6" w:rsidRDefault="00FB1059" w:rsidP="0096383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134" w:type="dxa"/>
            <w:vAlign w:val="bottom"/>
          </w:tcPr>
          <w:p w:rsidR="00FB1059" w:rsidRPr="000F4DE6" w:rsidRDefault="00FB1059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1559" w:type="dxa"/>
            <w:vAlign w:val="bottom"/>
          </w:tcPr>
          <w:p w:rsidR="00FB1059" w:rsidRPr="000F4DE6" w:rsidRDefault="00FB1059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2 02 00000 00</w:t>
            </w:r>
          </w:p>
        </w:tc>
        <w:tc>
          <w:tcPr>
            <w:tcW w:w="992" w:type="dxa"/>
            <w:vAlign w:val="bottom"/>
          </w:tcPr>
          <w:p w:rsidR="00FB1059" w:rsidRPr="000F4DE6" w:rsidRDefault="00FB1059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1361" w:type="dxa"/>
            <w:vAlign w:val="bottom"/>
          </w:tcPr>
          <w:p w:rsidR="00FB1059" w:rsidRPr="000F4DE6" w:rsidRDefault="00FB1059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</w:tr>
      <w:tr w:rsidR="00FB1059" w:rsidRPr="000F4DE6" w:rsidTr="0096383A">
        <w:tc>
          <w:tcPr>
            <w:tcW w:w="3969" w:type="dxa"/>
          </w:tcPr>
          <w:p w:rsidR="00FB1059" w:rsidRPr="000F4DE6" w:rsidRDefault="00FB1059" w:rsidP="0096383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 xml:space="preserve">Межбюджетные трансферты, передаваемые бюджетам государственных внебюджетных </w:t>
            </w:r>
            <w:r w:rsidRPr="000F4DE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фондов</w:t>
            </w:r>
          </w:p>
        </w:tc>
        <w:tc>
          <w:tcPr>
            <w:tcW w:w="1134" w:type="dxa"/>
            <w:vAlign w:val="bottom"/>
          </w:tcPr>
          <w:p w:rsidR="00FB1059" w:rsidRPr="000F4DE6" w:rsidRDefault="00FB1059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395</w:t>
            </w:r>
          </w:p>
        </w:tc>
        <w:tc>
          <w:tcPr>
            <w:tcW w:w="1559" w:type="dxa"/>
            <w:vAlign w:val="bottom"/>
          </w:tcPr>
          <w:p w:rsidR="00FB1059" w:rsidRPr="000F4DE6" w:rsidRDefault="00FB1059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2 02 50000 00</w:t>
            </w:r>
          </w:p>
        </w:tc>
        <w:tc>
          <w:tcPr>
            <w:tcW w:w="992" w:type="dxa"/>
            <w:vAlign w:val="bottom"/>
          </w:tcPr>
          <w:p w:rsidR="00FB1059" w:rsidRPr="000F4DE6" w:rsidRDefault="00FB1059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1361" w:type="dxa"/>
            <w:vAlign w:val="bottom"/>
          </w:tcPr>
          <w:p w:rsidR="00FB1059" w:rsidRPr="000F4DE6" w:rsidRDefault="00FB1059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</w:tr>
      <w:tr w:rsidR="00FB1059" w:rsidRPr="000F4DE6" w:rsidTr="0096383A">
        <w:tc>
          <w:tcPr>
            <w:tcW w:w="3969" w:type="dxa"/>
          </w:tcPr>
          <w:p w:rsidR="00FB1059" w:rsidRPr="000F4DE6" w:rsidRDefault="00FB1059" w:rsidP="0096383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F4DE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Средства бюджетов субъектов Российской Федерации, передаваемые бюджетам территориальных фондов обязательного медицинского страхования на финансовое обеспечение оказания дополнительной медицинской помощи, оказываемой врачами-терапевтами участковыми, врачами-педиатрами участковыми, врачами общей практики (семейными врачами), медицинскими сестрами участковыми врачей-терапевтов участковых, врачей-педиатров участковых, медицинскими сестрами врачей общей практики (семейных врачей)</w:t>
            </w:r>
            <w:proofErr w:type="gramEnd"/>
          </w:p>
        </w:tc>
        <w:tc>
          <w:tcPr>
            <w:tcW w:w="1134" w:type="dxa"/>
            <w:vAlign w:val="bottom"/>
          </w:tcPr>
          <w:p w:rsidR="00FB1059" w:rsidRPr="000F4DE6" w:rsidRDefault="00FB1059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1559" w:type="dxa"/>
            <w:vAlign w:val="bottom"/>
          </w:tcPr>
          <w:p w:rsidR="00FB1059" w:rsidRPr="000F4DE6" w:rsidRDefault="00FB1059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2 02 50201 09</w:t>
            </w:r>
          </w:p>
        </w:tc>
        <w:tc>
          <w:tcPr>
            <w:tcW w:w="992" w:type="dxa"/>
            <w:vAlign w:val="bottom"/>
          </w:tcPr>
          <w:p w:rsidR="00FB1059" w:rsidRPr="000F4DE6" w:rsidRDefault="00FB1059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1361" w:type="dxa"/>
            <w:vAlign w:val="bottom"/>
          </w:tcPr>
          <w:p w:rsidR="00FB1059" w:rsidRPr="000F4DE6" w:rsidRDefault="00FB1059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</w:tr>
      <w:tr w:rsidR="00FB1059" w:rsidRPr="000F4DE6" w:rsidTr="0096383A">
        <w:tc>
          <w:tcPr>
            <w:tcW w:w="3969" w:type="dxa"/>
          </w:tcPr>
          <w:p w:rsidR="00FB1059" w:rsidRPr="000F4DE6" w:rsidRDefault="00FB1059" w:rsidP="0096383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 из бюджетов субъектов Российской Федерации, передаваемые территориальным фондам обязательного медицинского страхования на дополнительное финансовое обеспечение реализации территориальной программы обязательного медицинского страхования в части базовой программы обязательного медицинского страхования</w:t>
            </w:r>
          </w:p>
        </w:tc>
        <w:tc>
          <w:tcPr>
            <w:tcW w:w="1134" w:type="dxa"/>
            <w:vAlign w:val="bottom"/>
          </w:tcPr>
          <w:p w:rsidR="00FB1059" w:rsidRPr="000F4DE6" w:rsidRDefault="00FB1059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1559" w:type="dxa"/>
            <w:vAlign w:val="bottom"/>
          </w:tcPr>
          <w:p w:rsidR="00FB1059" w:rsidRPr="000F4DE6" w:rsidRDefault="00FB1059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2 02 50202 09</w:t>
            </w:r>
          </w:p>
        </w:tc>
        <w:tc>
          <w:tcPr>
            <w:tcW w:w="992" w:type="dxa"/>
            <w:vAlign w:val="bottom"/>
          </w:tcPr>
          <w:p w:rsidR="00FB1059" w:rsidRPr="000F4DE6" w:rsidRDefault="00FB1059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1361" w:type="dxa"/>
            <w:vAlign w:val="bottom"/>
          </w:tcPr>
          <w:p w:rsidR="00FB1059" w:rsidRPr="000F4DE6" w:rsidRDefault="00FB1059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</w:tr>
      <w:tr w:rsidR="00FB1059" w:rsidRPr="000F4DE6" w:rsidTr="0096383A">
        <w:tc>
          <w:tcPr>
            <w:tcW w:w="3969" w:type="dxa"/>
          </w:tcPr>
          <w:p w:rsidR="00FB1059" w:rsidRPr="000F4DE6" w:rsidRDefault="00FB1059" w:rsidP="0096383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 из бюджетов субъектов Российской Федерации, передаваемые территориальным фондам обязательного медицинского страхования на финансовое обеспечение дополнительных видов и условий оказания медицинской помощи, не установленных базовой программой обязательного медицинского страхования</w:t>
            </w:r>
            <w:proofErr w:type="gramEnd"/>
          </w:p>
        </w:tc>
        <w:tc>
          <w:tcPr>
            <w:tcW w:w="1134" w:type="dxa"/>
            <w:vAlign w:val="bottom"/>
          </w:tcPr>
          <w:p w:rsidR="00FB1059" w:rsidRPr="000F4DE6" w:rsidRDefault="00FB1059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1559" w:type="dxa"/>
            <w:vAlign w:val="bottom"/>
          </w:tcPr>
          <w:p w:rsidR="00FB1059" w:rsidRPr="000F4DE6" w:rsidRDefault="00FB1059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2 02 50203 09</w:t>
            </w:r>
          </w:p>
        </w:tc>
        <w:tc>
          <w:tcPr>
            <w:tcW w:w="992" w:type="dxa"/>
            <w:vAlign w:val="bottom"/>
          </w:tcPr>
          <w:p w:rsidR="00FB1059" w:rsidRPr="000F4DE6" w:rsidRDefault="00FB1059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1361" w:type="dxa"/>
            <w:vAlign w:val="bottom"/>
          </w:tcPr>
          <w:p w:rsidR="00FB1059" w:rsidRPr="000F4DE6" w:rsidRDefault="00FB1059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</w:tr>
      <w:tr w:rsidR="00FB1059" w:rsidRPr="000F4DE6" w:rsidTr="0096383A">
        <w:tc>
          <w:tcPr>
            <w:tcW w:w="3969" w:type="dxa"/>
          </w:tcPr>
          <w:p w:rsidR="00FB1059" w:rsidRPr="000F4DE6" w:rsidRDefault="00FB1059" w:rsidP="0096383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 xml:space="preserve">Межбюджетные трансферты, передаваемые бюджетам территориальных фондов обязательного медицинского страхования на дополнительное финансовое обеспечение </w:t>
            </w:r>
            <w:r w:rsidRPr="000F4DE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территориальных программ обязательного медицинского страхования</w:t>
            </w:r>
          </w:p>
        </w:tc>
        <w:tc>
          <w:tcPr>
            <w:tcW w:w="1134" w:type="dxa"/>
            <w:vAlign w:val="bottom"/>
          </w:tcPr>
          <w:p w:rsidR="00FB1059" w:rsidRPr="000F4DE6" w:rsidRDefault="00FB1059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395</w:t>
            </w:r>
          </w:p>
        </w:tc>
        <w:tc>
          <w:tcPr>
            <w:tcW w:w="1559" w:type="dxa"/>
            <w:vAlign w:val="bottom"/>
          </w:tcPr>
          <w:p w:rsidR="00FB1059" w:rsidRPr="000F4DE6" w:rsidRDefault="00FB1059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2 02 50815 09</w:t>
            </w:r>
          </w:p>
        </w:tc>
        <w:tc>
          <w:tcPr>
            <w:tcW w:w="992" w:type="dxa"/>
            <w:vAlign w:val="bottom"/>
          </w:tcPr>
          <w:p w:rsidR="00FB1059" w:rsidRPr="000F4DE6" w:rsidRDefault="00FB1059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1361" w:type="dxa"/>
            <w:vAlign w:val="bottom"/>
          </w:tcPr>
          <w:p w:rsidR="00FB1059" w:rsidRPr="000F4DE6" w:rsidRDefault="00FB1059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</w:tr>
      <w:tr w:rsidR="00FB1059" w:rsidRPr="000F4DE6" w:rsidTr="0096383A">
        <w:tc>
          <w:tcPr>
            <w:tcW w:w="3969" w:type="dxa"/>
          </w:tcPr>
          <w:p w:rsidR="00FB1059" w:rsidRPr="000F4DE6" w:rsidRDefault="00FB1059" w:rsidP="0096383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Субвенции бюджетам территориальных фондов обязательного медицинского страхования на финансовое обеспечение организации обязательного медицинского страхования на территориях субъектов Российской Федерации</w:t>
            </w:r>
          </w:p>
        </w:tc>
        <w:tc>
          <w:tcPr>
            <w:tcW w:w="1134" w:type="dxa"/>
            <w:vAlign w:val="bottom"/>
          </w:tcPr>
          <w:p w:rsidR="00FB1059" w:rsidRPr="000F4DE6" w:rsidRDefault="00FB1059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1559" w:type="dxa"/>
            <w:vAlign w:val="bottom"/>
          </w:tcPr>
          <w:p w:rsidR="00FB1059" w:rsidRPr="000F4DE6" w:rsidRDefault="00FB1059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2 02 55093 09</w:t>
            </w:r>
          </w:p>
        </w:tc>
        <w:tc>
          <w:tcPr>
            <w:tcW w:w="992" w:type="dxa"/>
            <w:vAlign w:val="bottom"/>
          </w:tcPr>
          <w:p w:rsidR="00FB1059" w:rsidRPr="000F4DE6" w:rsidRDefault="00FB1059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1361" w:type="dxa"/>
            <w:vAlign w:val="bottom"/>
          </w:tcPr>
          <w:p w:rsidR="00FB1059" w:rsidRPr="000F4DE6" w:rsidRDefault="00FB1059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</w:tr>
      <w:tr w:rsidR="00FB1059" w:rsidRPr="000F4DE6" w:rsidTr="0096383A">
        <w:tc>
          <w:tcPr>
            <w:tcW w:w="3969" w:type="dxa"/>
          </w:tcPr>
          <w:p w:rsidR="00FB1059" w:rsidRPr="000F4DE6" w:rsidRDefault="00FB1059" w:rsidP="0096383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трансферты, передаваемые бюджетам территориальных фондов обязательного медицинского страхования на осуществление единовременных выплат медицинским работникам</w:t>
            </w:r>
          </w:p>
        </w:tc>
        <w:tc>
          <w:tcPr>
            <w:tcW w:w="1134" w:type="dxa"/>
            <w:vAlign w:val="bottom"/>
          </w:tcPr>
          <w:p w:rsidR="00FB1059" w:rsidRPr="000F4DE6" w:rsidRDefault="00FB1059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1559" w:type="dxa"/>
            <w:vAlign w:val="bottom"/>
          </w:tcPr>
          <w:p w:rsidR="00FB1059" w:rsidRPr="000F4DE6" w:rsidRDefault="00FB1059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2 02 55136 09</w:t>
            </w:r>
          </w:p>
        </w:tc>
        <w:tc>
          <w:tcPr>
            <w:tcW w:w="992" w:type="dxa"/>
            <w:vAlign w:val="bottom"/>
          </w:tcPr>
          <w:p w:rsidR="00FB1059" w:rsidRPr="000F4DE6" w:rsidRDefault="00FB1059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1361" w:type="dxa"/>
            <w:vAlign w:val="bottom"/>
          </w:tcPr>
          <w:p w:rsidR="00FB1059" w:rsidRPr="000F4DE6" w:rsidRDefault="00FB1059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</w:tr>
      <w:tr w:rsidR="00FB1059" w:rsidRPr="000F4DE6" w:rsidTr="0096383A">
        <w:tc>
          <w:tcPr>
            <w:tcW w:w="3969" w:type="dxa"/>
          </w:tcPr>
          <w:p w:rsidR="00FB1059" w:rsidRPr="000F4DE6" w:rsidRDefault="00FB1059" w:rsidP="0096383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F4DE6">
              <w:rPr>
                <w:rFonts w:ascii="Times New Roman" w:hAnsi="Times New Roman" w:cs="Times New Roman"/>
                <w:sz w:val="24"/>
                <w:szCs w:val="24"/>
              </w:rPr>
              <w:t xml:space="preserve">Межбюджетные трансферты, передаваемые бюджетам территориальных фондов обязательного медицинского страхования субъектов Российской Федерации и г. Байконура на дополнительное финансовое обеспечение оказания медицинской помощи лицам, застрахованным по обязательному медицинскому страхованию, с заболеванием и (или) подозрением на заболевание новой </w:t>
            </w:r>
            <w:proofErr w:type="spellStart"/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коронавирусной</w:t>
            </w:r>
            <w:proofErr w:type="spellEnd"/>
            <w:r w:rsidRPr="000F4DE6">
              <w:rPr>
                <w:rFonts w:ascii="Times New Roman" w:hAnsi="Times New Roman" w:cs="Times New Roman"/>
                <w:sz w:val="24"/>
                <w:szCs w:val="24"/>
              </w:rPr>
              <w:t xml:space="preserve"> инфекцией в рамках реализации территориальной программы обязательного медицинского страхования</w:t>
            </w:r>
            <w:proofErr w:type="gramEnd"/>
          </w:p>
        </w:tc>
        <w:tc>
          <w:tcPr>
            <w:tcW w:w="1134" w:type="dxa"/>
            <w:vAlign w:val="bottom"/>
          </w:tcPr>
          <w:p w:rsidR="00FB1059" w:rsidRPr="000F4DE6" w:rsidRDefault="00FB1059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1559" w:type="dxa"/>
            <w:vAlign w:val="bottom"/>
          </w:tcPr>
          <w:p w:rsidR="00FB1059" w:rsidRPr="000F4DE6" w:rsidRDefault="00FB1059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2 02 55231 09</w:t>
            </w:r>
          </w:p>
        </w:tc>
        <w:tc>
          <w:tcPr>
            <w:tcW w:w="992" w:type="dxa"/>
            <w:vAlign w:val="bottom"/>
          </w:tcPr>
          <w:p w:rsidR="00FB1059" w:rsidRPr="000F4DE6" w:rsidRDefault="00FB1059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1361" w:type="dxa"/>
            <w:vAlign w:val="bottom"/>
          </w:tcPr>
          <w:p w:rsidR="00FB1059" w:rsidRPr="000F4DE6" w:rsidRDefault="00FB1059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</w:tr>
      <w:tr w:rsidR="00FB1059" w:rsidRPr="000F4DE6" w:rsidTr="0096383A">
        <w:tc>
          <w:tcPr>
            <w:tcW w:w="3969" w:type="dxa"/>
          </w:tcPr>
          <w:p w:rsidR="00FB1059" w:rsidRPr="000F4DE6" w:rsidRDefault="00FB1059" w:rsidP="0096383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трансферты, передаваемые бюджетам территориальных фондов обязательного медицинского страхования на финансовое обеспечение формирования нормированного страхового запаса территориального фонда обязательного медицинского страхования</w:t>
            </w:r>
            <w:proofErr w:type="gramEnd"/>
          </w:p>
        </w:tc>
        <w:tc>
          <w:tcPr>
            <w:tcW w:w="1134" w:type="dxa"/>
            <w:vAlign w:val="bottom"/>
          </w:tcPr>
          <w:p w:rsidR="00FB1059" w:rsidRPr="000F4DE6" w:rsidRDefault="00FB1059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1559" w:type="dxa"/>
            <w:vAlign w:val="bottom"/>
          </w:tcPr>
          <w:p w:rsidR="00FB1059" w:rsidRPr="000F4DE6" w:rsidRDefault="00FB1059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2 02 55257 09</w:t>
            </w:r>
          </w:p>
        </w:tc>
        <w:tc>
          <w:tcPr>
            <w:tcW w:w="992" w:type="dxa"/>
            <w:vAlign w:val="bottom"/>
          </w:tcPr>
          <w:p w:rsidR="00FB1059" w:rsidRPr="000F4DE6" w:rsidRDefault="00FB1059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1361" w:type="dxa"/>
            <w:vAlign w:val="bottom"/>
          </w:tcPr>
          <w:p w:rsidR="00FB1059" w:rsidRPr="000F4DE6" w:rsidRDefault="00FB1059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</w:tr>
      <w:tr w:rsidR="00FB1059" w:rsidRPr="000F4DE6" w:rsidTr="0096383A">
        <w:tc>
          <w:tcPr>
            <w:tcW w:w="3969" w:type="dxa"/>
          </w:tcPr>
          <w:p w:rsidR="00FB1059" w:rsidRPr="000F4DE6" w:rsidRDefault="00FB1059" w:rsidP="0096383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F4DE6">
              <w:rPr>
                <w:rFonts w:ascii="Times New Roman" w:hAnsi="Times New Roman" w:cs="Times New Roman"/>
                <w:sz w:val="24"/>
                <w:szCs w:val="24"/>
              </w:rPr>
              <w:t xml:space="preserve">Межбюджетные трансферты, передаваемые бюджетам территориальных фондов обязательного медицинского </w:t>
            </w:r>
            <w:r w:rsidRPr="000F4DE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страхования на финансовое обеспечение осуществления денежных выплат стимулирующего характера медицинским работникам за выявление онкологических заболеваний в ходе проведения диспансеризации и профилактических медицинских осмотров населения</w:t>
            </w:r>
            <w:proofErr w:type="gramEnd"/>
          </w:p>
        </w:tc>
        <w:tc>
          <w:tcPr>
            <w:tcW w:w="1134" w:type="dxa"/>
            <w:vAlign w:val="bottom"/>
          </w:tcPr>
          <w:p w:rsidR="00FB1059" w:rsidRPr="000F4DE6" w:rsidRDefault="00FB1059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395</w:t>
            </w:r>
          </w:p>
        </w:tc>
        <w:tc>
          <w:tcPr>
            <w:tcW w:w="1559" w:type="dxa"/>
            <w:vAlign w:val="bottom"/>
          </w:tcPr>
          <w:p w:rsidR="00FB1059" w:rsidRPr="000F4DE6" w:rsidRDefault="00FB1059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2 02 55258 09</w:t>
            </w:r>
          </w:p>
        </w:tc>
        <w:tc>
          <w:tcPr>
            <w:tcW w:w="992" w:type="dxa"/>
            <w:vAlign w:val="bottom"/>
          </w:tcPr>
          <w:p w:rsidR="00FB1059" w:rsidRPr="000F4DE6" w:rsidRDefault="00FB1059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1361" w:type="dxa"/>
            <w:vAlign w:val="bottom"/>
          </w:tcPr>
          <w:p w:rsidR="00FB1059" w:rsidRPr="000F4DE6" w:rsidRDefault="00FB1059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</w:tr>
      <w:tr w:rsidR="00FB1059" w:rsidRPr="000F4DE6" w:rsidTr="0096383A">
        <w:tc>
          <w:tcPr>
            <w:tcW w:w="3969" w:type="dxa"/>
          </w:tcPr>
          <w:p w:rsidR="00FB1059" w:rsidRPr="000F4DE6" w:rsidRDefault="00FB1059" w:rsidP="0096383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Межбюджетные трансферты, передаваемые бюджетам территориальных фондов обязательного медицинского страхования на дополнительное финансовое обеспечение оказания специализированной, в том числе высокотехнологичной, медицинской помощи, включенной в базовую программу обязательного медицинского страхования</w:t>
            </w:r>
          </w:p>
        </w:tc>
        <w:tc>
          <w:tcPr>
            <w:tcW w:w="1134" w:type="dxa"/>
            <w:vAlign w:val="bottom"/>
          </w:tcPr>
          <w:p w:rsidR="00FB1059" w:rsidRPr="000F4DE6" w:rsidRDefault="00FB1059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1559" w:type="dxa"/>
            <w:vAlign w:val="bottom"/>
          </w:tcPr>
          <w:p w:rsidR="00FB1059" w:rsidRPr="000F4DE6" w:rsidRDefault="00FB1059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2 02 55506 09</w:t>
            </w:r>
          </w:p>
        </w:tc>
        <w:tc>
          <w:tcPr>
            <w:tcW w:w="992" w:type="dxa"/>
            <w:vAlign w:val="bottom"/>
          </w:tcPr>
          <w:p w:rsidR="00FB1059" w:rsidRPr="000F4DE6" w:rsidRDefault="00FB1059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1361" w:type="dxa"/>
            <w:vAlign w:val="bottom"/>
          </w:tcPr>
          <w:p w:rsidR="00FB1059" w:rsidRPr="000F4DE6" w:rsidRDefault="00FB1059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</w:tr>
      <w:tr w:rsidR="00FB1059" w:rsidRPr="000F4DE6" w:rsidTr="0096383A">
        <w:tc>
          <w:tcPr>
            <w:tcW w:w="3969" w:type="dxa"/>
          </w:tcPr>
          <w:p w:rsidR="00FB1059" w:rsidRPr="000F4DE6" w:rsidRDefault="00FB1059" w:rsidP="0096383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 xml:space="preserve">Межбюджетные трансферты, передаваемые бюджетам территориальных фондов обязательного медицинского страхования на финансовое обеспечение проведения углубленной диспансеризации застрахованных по обязательному медицинскому страхованию лиц, перенесших новую </w:t>
            </w:r>
            <w:proofErr w:type="spellStart"/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коронавирусную</w:t>
            </w:r>
            <w:proofErr w:type="spellEnd"/>
            <w:r w:rsidRPr="000F4DE6">
              <w:rPr>
                <w:rFonts w:ascii="Times New Roman" w:hAnsi="Times New Roman" w:cs="Times New Roman"/>
                <w:sz w:val="24"/>
                <w:szCs w:val="24"/>
              </w:rPr>
              <w:t xml:space="preserve"> инфекцию (COVID-19)</w:t>
            </w:r>
          </w:p>
        </w:tc>
        <w:tc>
          <w:tcPr>
            <w:tcW w:w="1134" w:type="dxa"/>
            <w:vAlign w:val="bottom"/>
          </w:tcPr>
          <w:p w:rsidR="00FB1059" w:rsidRPr="000F4DE6" w:rsidRDefault="00FB1059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1559" w:type="dxa"/>
            <w:vAlign w:val="bottom"/>
          </w:tcPr>
          <w:p w:rsidR="00FB1059" w:rsidRPr="000F4DE6" w:rsidRDefault="00FB1059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2 02 55622 09</w:t>
            </w:r>
          </w:p>
        </w:tc>
        <w:tc>
          <w:tcPr>
            <w:tcW w:w="992" w:type="dxa"/>
            <w:vAlign w:val="bottom"/>
          </w:tcPr>
          <w:p w:rsidR="00FB1059" w:rsidRPr="000F4DE6" w:rsidRDefault="00FB1059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1361" w:type="dxa"/>
            <w:vAlign w:val="bottom"/>
          </w:tcPr>
          <w:p w:rsidR="00FB1059" w:rsidRPr="000F4DE6" w:rsidRDefault="00FB1059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</w:tr>
      <w:tr w:rsidR="00FB1059" w:rsidRPr="000F4DE6" w:rsidTr="0096383A">
        <w:tc>
          <w:tcPr>
            <w:tcW w:w="3969" w:type="dxa"/>
          </w:tcPr>
          <w:p w:rsidR="00FB1059" w:rsidRPr="000F4DE6" w:rsidRDefault="00FB1059" w:rsidP="0096383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трансферты, передаваемые бюджетам территориальных фондов обязательного медицинского страхования на дополнительное финансовое обеспечение медицинских организаций в условиях чрезвычайной ситуации и (или) при возникновении угрозы распространения заболеваний, представляющих опасность для окружающих, в рамках реализации базовой программы обязательного медицинского страхования</w:t>
            </w:r>
            <w:proofErr w:type="gramEnd"/>
          </w:p>
        </w:tc>
        <w:tc>
          <w:tcPr>
            <w:tcW w:w="1134" w:type="dxa"/>
            <w:vAlign w:val="bottom"/>
          </w:tcPr>
          <w:p w:rsidR="00FB1059" w:rsidRPr="000F4DE6" w:rsidRDefault="00FB1059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1559" w:type="dxa"/>
            <w:vAlign w:val="bottom"/>
          </w:tcPr>
          <w:p w:rsidR="00FB1059" w:rsidRPr="000F4DE6" w:rsidRDefault="00FB1059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2 02 55840 09</w:t>
            </w:r>
          </w:p>
        </w:tc>
        <w:tc>
          <w:tcPr>
            <w:tcW w:w="992" w:type="dxa"/>
            <w:vAlign w:val="bottom"/>
          </w:tcPr>
          <w:p w:rsidR="00FB1059" w:rsidRPr="000F4DE6" w:rsidRDefault="00FB1059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1361" w:type="dxa"/>
            <w:vAlign w:val="bottom"/>
          </w:tcPr>
          <w:p w:rsidR="00FB1059" w:rsidRPr="000F4DE6" w:rsidRDefault="00FB1059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</w:tr>
      <w:tr w:rsidR="00FB1059" w:rsidRPr="000F4DE6" w:rsidTr="0096383A">
        <w:tc>
          <w:tcPr>
            <w:tcW w:w="3969" w:type="dxa"/>
          </w:tcPr>
          <w:p w:rsidR="00FB1059" w:rsidRPr="000F4DE6" w:rsidRDefault="00FB1059" w:rsidP="0096383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F4DE6">
              <w:rPr>
                <w:rFonts w:ascii="Times New Roman" w:hAnsi="Times New Roman" w:cs="Times New Roman"/>
                <w:sz w:val="24"/>
                <w:szCs w:val="24"/>
              </w:rPr>
              <w:t xml:space="preserve">Межбюджетные трансферты, передаваемые бюджетам территориальных фондов </w:t>
            </w:r>
            <w:r w:rsidRPr="000F4DE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обязательного медицинского страхования на дополнительное финансовое обеспечение медицинских организаций в условиях чрезвычайной ситуации и (или) при возникновении угрозы распространения заболеваний, представляющих опасность для окружающих, в рамках реализации территориальной программы обязательного медицинского страхования</w:t>
            </w:r>
            <w:proofErr w:type="gramEnd"/>
          </w:p>
        </w:tc>
        <w:tc>
          <w:tcPr>
            <w:tcW w:w="1134" w:type="dxa"/>
            <w:vAlign w:val="bottom"/>
          </w:tcPr>
          <w:p w:rsidR="00FB1059" w:rsidRPr="000F4DE6" w:rsidRDefault="00FB1059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395</w:t>
            </w:r>
          </w:p>
        </w:tc>
        <w:tc>
          <w:tcPr>
            <w:tcW w:w="1559" w:type="dxa"/>
            <w:vAlign w:val="bottom"/>
          </w:tcPr>
          <w:p w:rsidR="00FB1059" w:rsidRPr="000F4DE6" w:rsidRDefault="00FB1059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2 02 55841 09</w:t>
            </w:r>
          </w:p>
        </w:tc>
        <w:tc>
          <w:tcPr>
            <w:tcW w:w="992" w:type="dxa"/>
            <w:vAlign w:val="bottom"/>
          </w:tcPr>
          <w:p w:rsidR="00FB1059" w:rsidRPr="000F4DE6" w:rsidRDefault="00FB1059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1361" w:type="dxa"/>
            <w:vAlign w:val="bottom"/>
          </w:tcPr>
          <w:p w:rsidR="00FB1059" w:rsidRPr="000F4DE6" w:rsidRDefault="00FB1059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</w:tr>
      <w:tr w:rsidR="00FB1059" w:rsidRPr="000F4DE6" w:rsidTr="0096383A">
        <w:tc>
          <w:tcPr>
            <w:tcW w:w="3969" w:type="dxa"/>
          </w:tcPr>
          <w:p w:rsidR="00FB1059" w:rsidRPr="000F4DE6" w:rsidRDefault="00FB1059" w:rsidP="0096383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F4DE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Межбюджетные трансферты, передаваемые бюджетам территориальных фондов обязательного медицинского страхования на дополнительное финансовое обеспечение оказания медицинской помощи лицам, застрахованным по обязательному медицинскому страхованию, в том числе с заболеванием и (или) подозрением на заболевание новой </w:t>
            </w:r>
            <w:proofErr w:type="spellStart"/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коронавирусной</w:t>
            </w:r>
            <w:proofErr w:type="spellEnd"/>
            <w:r w:rsidRPr="000F4DE6">
              <w:rPr>
                <w:rFonts w:ascii="Times New Roman" w:hAnsi="Times New Roman" w:cs="Times New Roman"/>
                <w:sz w:val="24"/>
                <w:szCs w:val="24"/>
              </w:rPr>
              <w:t xml:space="preserve"> инфекцией (COVID-19), в рамках реализации территориальных программ обязательного медицинского страхования</w:t>
            </w:r>
            <w:proofErr w:type="gramEnd"/>
          </w:p>
        </w:tc>
        <w:tc>
          <w:tcPr>
            <w:tcW w:w="1134" w:type="dxa"/>
            <w:vAlign w:val="bottom"/>
          </w:tcPr>
          <w:p w:rsidR="00FB1059" w:rsidRPr="000F4DE6" w:rsidRDefault="00FB1059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1559" w:type="dxa"/>
            <w:vAlign w:val="bottom"/>
          </w:tcPr>
          <w:p w:rsidR="00FB1059" w:rsidRPr="000F4DE6" w:rsidRDefault="00FB1059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2 02 55849 09</w:t>
            </w:r>
          </w:p>
        </w:tc>
        <w:tc>
          <w:tcPr>
            <w:tcW w:w="992" w:type="dxa"/>
            <w:vAlign w:val="bottom"/>
          </w:tcPr>
          <w:p w:rsidR="00FB1059" w:rsidRPr="000F4DE6" w:rsidRDefault="00FB1059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1361" w:type="dxa"/>
            <w:vAlign w:val="bottom"/>
          </w:tcPr>
          <w:p w:rsidR="00FB1059" w:rsidRPr="000F4DE6" w:rsidRDefault="00FB1059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</w:tr>
      <w:tr w:rsidR="00FB1059" w:rsidRPr="000F4DE6" w:rsidTr="0096383A">
        <w:tc>
          <w:tcPr>
            <w:tcW w:w="3969" w:type="dxa"/>
          </w:tcPr>
          <w:p w:rsidR="00FB1059" w:rsidRPr="000F4DE6" w:rsidRDefault="00FB1059" w:rsidP="0096383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Прочие межбюджетные трансферты, передаваемые бюджетам государственных внебюджетных фондов</w:t>
            </w:r>
          </w:p>
        </w:tc>
        <w:tc>
          <w:tcPr>
            <w:tcW w:w="1134" w:type="dxa"/>
            <w:vAlign w:val="bottom"/>
          </w:tcPr>
          <w:p w:rsidR="00FB1059" w:rsidRPr="000F4DE6" w:rsidRDefault="00FB1059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1559" w:type="dxa"/>
            <w:vAlign w:val="bottom"/>
          </w:tcPr>
          <w:p w:rsidR="00FB1059" w:rsidRPr="000F4DE6" w:rsidRDefault="00FB1059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2 02 59999 00</w:t>
            </w:r>
          </w:p>
        </w:tc>
        <w:tc>
          <w:tcPr>
            <w:tcW w:w="992" w:type="dxa"/>
            <w:vAlign w:val="bottom"/>
          </w:tcPr>
          <w:p w:rsidR="00FB1059" w:rsidRPr="000F4DE6" w:rsidRDefault="00FB1059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1361" w:type="dxa"/>
            <w:vAlign w:val="bottom"/>
          </w:tcPr>
          <w:p w:rsidR="00FB1059" w:rsidRPr="000F4DE6" w:rsidRDefault="00FB1059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</w:tr>
      <w:tr w:rsidR="00FB1059" w:rsidRPr="000F4DE6" w:rsidTr="0096383A">
        <w:tc>
          <w:tcPr>
            <w:tcW w:w="3969" w:type="dxa"/>
          </w:tcPr>
          <w:p w:rsidR="00FB1059" w:rsidRPr="000F4DE6" w:rsidRDefault="00FB1059" w:rsidP="0096383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Прочие межбюджетные трансферты, передаваемые бюджетам территориальных фондов обязательного медицинского страхования</w:t>
            </w:r>
          </w:p>
        </w:tc>
        <w:tc>
          <w:tcPr>
            <w:tcW w:w="1134" w:type="dxa"/>
            <w:vAlign w:val="bottom"/>
          </w:tcPr>
          <w:p w:rsidR="00FB1059" w:rsidRPr="000F4DE6" w:rsidRDefault="00FB1059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1559" w:type="dxa"/>
            <w:vAlign w:val="bottom"/>
          </w:tcPr>
          <w:p w:rsidR="00FB1059" w:rsidRPr="000F4DE6" w:rsidRDefault="00FB1059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2 02 59999 09</w:t>
            </w:r>
          </w:p>
        </w:tc>
        <w:tc>
          <w:tcPr>
            <w:tcW w:w="992" w:type="dxa"/>
            <w:vAlign w:val="bottom"/>
          </w:tcPr>
          <w:p w:rsidR="00FB1059" w:rsidRPr="000F4DE6" w:rsidRDefault="00FB1059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1361" w:type="dxa"/>
            <w:vAlign w:val="bottom"/>
          </w:tcPr>
          <w:p w:rsidR="00FB1059" w:rsidRPr="000F4DE6" w:rsidRDefault="00FB1059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</w:tr>
      <w:tr w:rsidR="00FB1059" w:rsidRPr="000F4DE6" w:rsidTr="0096383A">
        <w:tc>
          <w:tcPr>
            <w:tcW w:w="3969" w:type="dxa"/>
          </w:tcPr>
          <w:p w:rsidR="00FB1059" w:rsidRPr="000F4DE6" w:rsidRDefault="00FB1059" w:rsidP="0096383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Прочие безвозмездные поступления от других бюджетов бюджетной системы</w:t>
            </w:r>
          </w:p>
        </w:tc>
        <w:tc>
          <w:tcPr>
            <w:tcW w:w="1134" w:type="dxa"/>
            <w:vAlign w:val="bottom"/>
          </w:tcPr>
          <w:p w:rsidR="00FB1059" w:rsidRPr="000F4DE6" w:rsidRDefault="00FB1059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1559" w:type="dxa"/>
            <w:vAlign w:val="bottom"/>
          </w:tcPr>
          <w:p w:rsidR="00FB1059" w:rsidRPr="000F4DE6" w:rsidRDefault="00FB1059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2 02 90000 00</w:t>
            </w:r>
          </w:p>
        </w:tc>
        <w:tc>
          <w:tcPr>
            <w:tcW w:w="992" w:type="dxa"/>
            <w:vAlign w:val="bottom"/>
          </w:tcPr>
          <w:p w:rsidR="00FB1059" w:rsidRPr="000F4DE6" w:rsidRDefault="00FB1059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1361" w:type="dxa"/>
            <w:vAlign w:val="bottom"/>
          </w:tcPr>
          <w:p w:rsidR="00FB1059" w:rsidRPr="000F4DE6" w:rsidRDefault="00FB1059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</w:tr>
      <w:tr w:rsidR="00FB1059" w:rsidRPr="000F4DE6" w:rsidTr="0096383A">
        <w:tc>
          <w:tcPr>
            <w:tcW w:w="3969" w:type="dxa"/>
          </w:tcPr>
          <w:p w:rsidR="00FB1059" w:rsidRPr="000F4DE6" w:rsidRDefault="00FB1059" w:rsidP="0096383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Прочие безвозмездные поступления в территориальные фонды обязательного медицинского страхования от федерального бюджета</w:t>
            </w:r>
          </w:p>
        </w:tc>
        <w:tc>
          <w:tcPr>
            <w:tcW w:w="1134" w:type="dxa"/>
            <w:vAlign w:val="bottom"/>
          </w:tcPr>
          <w:p w:rsidR="00FB1059" w:rsidRPr="000F4DE6" w:rsidRDefault="00FB1059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1559" w:type="dxa"/>
            <w:vAlign w:val="bottom"/>
          </w:tcPr>
          <w:p w:rsidR="00FB1059" w:rsidRPr="000F4DE6" w:rsidRDefault="00FB1059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2 02 90019 09</w:t>
            </w:r>
          </w:p>
        </w:tc>
        <w:tc>
          <w:tcPr>
            <w:tcW w:w="992" w:type="dxa"/>
            <w:vAlign w:val="bottom"/>
          </w:tcPr>
          <w:p w:rsidR="00FB1059" w:rsidRPr="000F4DE6" w:rsidRDefault="00FB1059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1361" w:type="dxa"/>
            <w:vAlign w:val="bottom"/>
          </w:tcPr>
          <w:p w:rsidR="00FB1059" w:rsidRPr="000F4DE6" w:rsidRDefault="00FB1059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</w:tr>
      <w:tr w:rsidR="00FB1059" w:rsidRPr="000F4DE6" w:rsidTr="0096383A">
        <w:tc>
          <w:tcPr>
            <w:tcW w:w="3969" w:type="dxa"/>
          </w:tcPr>
          <w:p w:rsidR="00FB1059" w:rsidRPr="000F4DE6" w:rsidRDefault="00FB1059" w:rsidP="0096383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 xml:space="preserve">Прочие безвозмездные поступления в территориальные фонды </w:t>
            </w:r>
            <w:r w:rsidRPr="000F4DE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обязательного медицинского страхования от бюджетов субъектов Российской Федерации</w:t>
            </w:r>
          </w:p>
        </w:tc>
        <w:tc>
          <w:tcPr>
            <w:tcW w:w="1134" w:type="dxa"/>
            <w:vAlign w:val="bottom"/>
          </w:tcPr>
          <w:p w:rsidR="00FB1059" w:rsidRPr="000F4DE6" w:rsidRDefault="00FB1059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395</w:t>
            </w:r>
          </w:p>
        </w:tc>
        <w:tc>
          <w:tcPr>
            <w:tcW w:w="1559" w:type="dxa"/>
            <w:vAlign w:val="bottom"/>
          </w:tcPr>
          <w:p w:rsidR="00FB1059" w:rsidRPr="000F4DE6" w:rsidRDefault="00FB1059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2 02 90029 09</w:t>
            </w:r>
          </w:p>
        </w:tc>
        <w:tc>
          <w:tcPr>
            <w:tcW w:w="992" w:type="dxa"/>
            <w:vAlign w:val="bottom"/>
          </w:tcPr>
          <w:p w:rsidR="00FB1059" w:rsidRPr="000F4DE6" w:rsidRDefault="00FB1059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1361" w:type="dxa"/>
            <w:vAlign w:val="bottom"/>
          </w:tcPr>
          <w:p w:rsidR="00FB1059" w:rsidRPr="000F4DE6" w:rsidRDefault="00FB1059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</w:tr>
      <w:tr w:rsidR="00FB1059" w:rsidRPr="000F4DE6" w:rsidTr="0096383A">
        <w:tc>
          <w:tcPr>
            <w:tcW w:w="3969" w:type="dxa"/>
          </w:tcPr>
          <w:p w:rsidR="00FB1059" w:rsidRPr="000F4DE6" w:rsidRDefault="00FB1059" w:rsidP="0096383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Прочие безвозмездные поступления в бюджеты территориальных фондов обязательного медицинского страхования от бюджета Федерального фонда обязательного медицинского страхования</w:t>
            </w:r>
          </w:p>
        </w:tc>
        <w:tc>
          <w:tcPr>
            <w:tcW w:w="1134" w:type="dxa"/>
            <w:vAlign w:val="bottom"/>
          </w:tcPr>
          <w:p w:rsidR="00FB1059" w:rsidRPr="000F4DE6" w:rsidRDefault="00FB1059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1559" w:type="dxa"/>
            <w:vAlign w:val="bottom"/>
          </w:tcPr>
          <w:p w:rsidR="00FB1059" w:rsidRPr="000F4DE6" w:rsidRDefault="00FB1059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2 02 90073 09</w:t>
            </w:r>
          </w:p>
        </w:tc>
        <w:tc>
          <w:tcPr>
            <w:tcW w:w="992" w:type="dxa"/>
            <w:vAlign w:val="bottom"/>
          </w:tcPr>
          <w:p w:rsidR="00FB1059" w:rsidRPr="000F4DE6" w:rsidRDefault="00FB1059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1361" w:type="dxa"/>
            <w:vAlign w:val="bottom"/>
          </w:tcPr>
          <w:p w:rsidR="00FB1059" w:rsidRPr="000F4DE6" w:rsidRDefault="00FB1059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</w:tr>
      <w:tr w:rsidR="00FB1059" w:rsidRPr="000F4DE6" w:rsidTr="0096383A">
        <w:tc>
          <w:tcPr>
            <w:tcW w:w="3969" w:type="dxa"/>
          </w:tcPr>
          <w:p w:rsidR="00FB1059" w:rsidRPr="000F4DE6" w:rsidRDefault="00FB1059" w:rsidP="0096383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Безвозмездные поступления от негосударственных организаций</w:t>
            </w:r>
          </w:p>
        </w:tc>
        <w:tc>
          <w:tcPr>
            <w:tcW w:w="1134" w:type="dxa"/>
            <w:vAlign w:val="bottom"/>
          </w:tcPr>
          <w:p w:rsidR="00FB1059" w:rsidRPr="000F4DE6" w:rsidRDefault="00FB1059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1559" w:type="dxa"/>
            <w:vAlign w:val="bottom"/>
          </w:tcPr>
          <w:p w:rsidR="00FB1059" w:rsidRPr="000F4DE6" w:rsidRDefault="00FB1059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2 04 00000 00</w:t>
            </w:r>
          </w:p>
        </w:tc>
        <w:tc>
          <w:tcPr>
            <w:tcW w:w="992" w:type="dxa"/>
            <w:vAlign w:val="bottom"/>
          </w:tcPr>
          <w:p w:rsidR="00FB1059" w:rsidRPr="000F4DE6" w:rsidRDefault="00FB1059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1361" w:type="dxa"/>
            <w:vAlign w:val="bottom"/>
          </w:tcPr>
          <w:p w:rsidR="00FB1059" w:rsidRPr="000F4DE6" w:rsidRDefault="00FB1059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</w:tr>
      <w:tr w:rsidR="00FB1059" w:rsidRPr="000F4DE6" w:rsidTr="0096383A">
        <w:tc>
          <w:tcPr>
            <w:tcW w:w="3969" w:type="dxa"/>
          </w:tcPr>
          <w:p w:rsidR="00FB1059" w:rsidRPr="000F4DE6" w:rsidRDefault="00FB1059" w:rsidP="0096383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Безвозмездные поступления от негосударственных организаций в бюджеты территориальных фондов обязательного медицинского страхования</w:t>
            </w:r>
          </w:p>
        </w:tc>
        <w:tc>
          <w:tcPr>
            <w:tcW w:w="1134" w:type="dxa"/>
            <w:vAlign w:val="bottom"/>
          </w:tcPr>
          <w:p w:rsidR="00FB1059" w:rsidRPr="000F4DE6" w:rsidRDefault="00FB1059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1559" w:type="dxa"/>
            <w:vAlign w:val="bottom"/>
          </w:tcPr>
          <w:p w:rsidR="00FB1059" w:rsidRPr="000F4DE6" w:rsidRDefault="00FB1059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2 04 09000 09</w:t>
            </w:r>
          </w:p>
        </w:tc>
        <w:tc>
          <w:tcPr>
            <w:tcW w:w="992" w:type="dxa"/>
            <w:vAlign w:val="bottom"/>
          </w:tcPr>
          <w:p w:rsidR="00FB1059" w:rsidRPr="000F4DE6" w:rsidRDefault="00FB1059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1361" w:type="dxa"/>
            <w:vAlign w:val="bottom"/>
          </w:tcPr>
          <w:p w:rsidR="00FB1059" w:rsidRPr="000F4DE6" w:rsidRDefault="00FB1059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</w:tr>
      <w:tr w:rsidR="00FB1059" w:rsidRPr="000F4DE6" w:rsidTr="0096383A">
        <w:tc>
          <w:tcPr>
            <w:tcW w:w="3969" w:type="dxa"/>
          </w:tcPr>
          <w:p w:rsidR="00FB1059" w:rsidRPr="000F4DE6" w:rsidRDefault="00FB1059" w:rsidP="0096383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Прочие безвозмездные поступления от негосударственных организаций в бюджеты территориальных фондов обязательного медицинского страхования</w:t>
            </w:r>
          </w:p>
        </w:tc>
        <w:tc>
          <w:tcPr>
            <w:tcW w:w="1134" w:type="dxa"/>
            <w:vAlign w:val="bottom"/>
          </w:tcPr>
          <w:p w:rsidR="00FB1059" w:rsidRPr="000F4DE6" w:rsidRDefault="00FB1059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1559" w:type="dxa"/>
            <w:vAlign w:val="bottom"/>
          </w:tcPr>
          <w:p w:rsidR="00FB1059" w:rsidRPr="000F4DE6" w:rsidRDefault="00FB1059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2 04 09099 09</w:t>
            </w:r>
          </w:p>
        </w:tc>
        <w:tc>
          <w:tcPr>
            <w:tcW w:w="992" w:type="dxa"/>
            <w:vAlign w:val="bottom"/>
          </w:tcPr>
          <w:p w:rsidR="00FB1059" w:rsidRPr="000F4DE6" w:rsidRDefault="00FB1059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1361" w:type="dxa"/>
            <w:vAlign w:val="bottom"/>
          </w:tcPr>
          <w:p w:rsidR="00FB1059" w:rsidRPr="000F4DE6" w:rsidRDefault="00FB1059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</w:tr>
      <w:tr w:rsidR="00FB1059" w:rsidRPr="000F4DE6" w:rsidTr="0096383A">
        <w:tc>
          <w:tcPr>
            <w:tcW w:w="3969" w:type="dxa"/>
          </w:tcPr>
          <w:p w:rsidR="00FB1059" w:rsidRPr="000F4DE6" w:rsidRDefault="00FB1059" w:rsidP="0096383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Прочие безвозмездные поступления</w:t>
            </w:r>
          </w:p>
        </w:tc>
        <w:tc>
          <w:tcPr>
            <w:tcW w:w="1134" w:type="dxa"/>
            <w:vAlign w:val="bottom"/>
          </w:tcPr>
          <w:p w:rsidR="00FB1059" w:rsidRPr="000F4DE6" w:rsidRDefault="00FB1059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1559" w:type="dxa"/>
            <w:vAlign w:val="bottom"/>
          </w:tcPr>
          <w:p w:rsidR="00FB1059" w:rsidRPr="000F4DE6" w:rsidRDefault="00FB1059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2 07 00000 00</w:t>
            </w:r>
          </w:p>
        </w:tc>
        <w:tc>
          <w:tcPr>
            <w:tcW w:w="992" w:type="dxa"/>
            <w:vAlign w:val="bottom"/>
          </w:tcPr>
          <w:p w:rsidR="00FB1059" w:rsidRPr="000F4DE6" w:rsidRDefault="00FB1059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1361" w:type="dxa"/>
            <w:vAlign w:val="bottom"/>
          </w:tcPr>
          <w:p w:rsidR="00FB1059" w:rsidRPr="000F4DE6" w:rsidRDefault="00FB1059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</w:tr>
      <w:tr w:rsidR="00FB1059" w:rsidRPr="000F4DE6" w:rsidTr="0096383A">
        <w:tc>
          <w:tcPr>
            <w:tcW w:w="3969" w:type="dxa"/>
          </w:tcPr>
          <w:p w:rsidR="00FB1059" w:rsidRPr="000F4DE6" w:rsidRDefault="00FB1059" w:rsidP="0096383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Прочие безвозмездные поступления в бюджеты территориальных фондов обязательного медицинского страхования</w:t>
            </w:r>
          </w:p>
        </w:tc>
        <w:tc>
          <w:tcPr>
            <w:tcW w:w="1134" w:type="dxa"/>
            <w:vAlign w:val="bottom"/>
          </w:tcPr>
          <w:p w:rsidR="00FB1059" w:rsidRPr="000F4DE6" w:rsidRDefault="00FB1059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1559" w:type="dxa"/>
            <w:vAlign w:val="bottom"/>
          </w:tcPr>
          <w:p w:rsidR="00FB1059" w:rsidRPr="000F4DE6" w:rsidRDefault="00FB1059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2 07 09000 09</w:t>
            </w:r>
          </w:p>
        </w:tc>
        <w:tc>
          <w:tcPr>
            <w:tcW w:w="992" w:type="dxa"/>
            <w:vAlign w:val="bottom"/>
          </w:tcPr>
          <w:p w:rsidR="00FB1059" w:rsidRPr="000F4DE6" w:rsidRDefault="00FB1059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1361" w:type="dxa"/>
            <w:vAlign w:val="bottom"/>
          </w:tcPr>
          <w:p w:rsidR="00FB1059" w:rsidRPr="000F4DE6" w:rsidRDefault="00FB1059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</w:tr>
      <w:tr w:rsidR="00FB1059" w:rsidRPr="000F4DE6" w:rsidTr="0096383A">
        <w:tc>
          <w:tcPr>
            <w:tcW w:w="3969" w:type="dxa"/>
          </w:tcPr>
          <w:p w:rsidR="00FB1059" w:rsidRPr="000F4DE6" w:rsidRDefault="00FB1059" w:rsidP="0096383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 xml:space="preserve">Прочие безвозмездные </w:t>
            </w:r>
            <w:proofErr w:type="spellStart"/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неденежные</w:t>
            </w:r>
            <w:proofErr w:type="spellEnd"/>
            <w:r w:rsidRPr="000F4DE6">
              <w:rPr>
                <w:rFonts w:ascii="Times New Roman" w:hAnsi="Times New Roman" w:cs="Times New Roman"/>
                <w:sz w:val="24"/>
                <w:szCs w:val="24"/>
              </w:rPr>
              <w:t xml:space="preserve"> поступления в бюджеты территориальных фондов обязательного медицинского страхования</w:t>
            </w:r>
          </w:p>
        </w:tc>
        <w:tc>
          <w:tcPr>
            <w:tcW w:w="1134" w:type="dxa"/>
            <w:vAlign w:val="bottom"/>
          </w:tcPr>
          <w:p w:rsidR="00FB1059" w:rsidRPr="000F4DE6" w:rsidRDefault="00FB1059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1559" w:type="dxa"/>
            <w:vAlign w:val="bottom"/>
          </w:tcPr>
          <w:p w:rsidR="00FB1059" w:rsidRPr="000F4DE6" w:rsidRDefault="00FB1059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2 07 10060 09</w:t>
            </w:r>
          </w:p>
        </w:tc>
        <w:tc>
          <w:tcPr>
            <w:tcW w:w="992" w:type="dxa"/>
            <w:vAlign w:val="bottom"/>
          </w:tcPr>
          <w:p w:rsidR="00FB1059" w:rsidRPr="000F4DE6" w:rsidRDefault="00FB1059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1361" w:type="dxa"/>
            <w:vAlign w:val="bottom"/>
          </w:tcPr>
          <w:p w:rsidR="00FB1059" w:rsidRPr="000F4DE6" w:rsidRDefault="00FB1059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180</w:t>
            </w:r>
          </w:p>
        </w:tc>
      </w:tr>
      <w:tr w:rsidR="00FB1059" w:rsidRPr="000F4DE6" w:rsidTr="0096383A">
        <w:tc>
          <w:tcPr>
            <w:tcW w:w="3969" w:type="dxa"/>
          </w:tcPr>
          <w:p w:rsidR="00FB1059" w:rsidRPr="000F4DE6" w:rsidRDefault="00FB1059" w:rsidP="0096383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Доходы бюджетов бюджетной системы Российской Федерации от возврата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134" w:type="dxa"/>
            <w:vAlign w:val="bottom"/>
          </w:tcPr>
          <w:p w:rsidR="00FB1059" w:rsidRPr="000F4DE6" w:rsidRDefault="00FB1059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1559" w:type="dxa"/>
            <w:vAlign w:val="bottom"/>
          </w:tcPr>
          <w:p w:rsidR="00FB1059" w:rsidRPr="000F4DE6" w:rsidRDefault="00FB1059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2 18 00000 00</w:t>
            </w:r>
          </w:p>
        </w:tc>
        <w:tc>
          <w:tcPr>
            <w:tcW w:w="992" w:type="dxa"/>
            <w:vAlign w:val="bottom"/>
          </w:tcPr>
          <w:p w:rsidR="00FB1059" w:rsidRPr="000F4DE6" w:rsidRDefault="00FB1059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1361" w:type="dxa"/>
            <w:vAlign w:val="bottom"/>
          </w:tcPr>
          <w:p w:rsidR="00FB1059" w:rsidRPr="000F4DE6" w:rsidRDefault="00FB1059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</w:tr>
      <w:tr w:rsidR="00FB1059" w:rsidRPr="000F4DE6" w:rsidTr="0096383A">
        <w:tc>
          <w:tcPr>
            <w:tcW w:w="3969" w:type="dxa"/>
          </w:tcPr>
          <w:p w:rsidR="00FB1059" w:rsidRPr="000F4DE6" w:rsidRDefault="00FB1059" w:rsidP="0096383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 xml:space="preserve">Доходы бюджетов бюджетной системы Российской Федерации от возврата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лет, а также от возврата </w:t>
            </w:r>
            <w:r w:rsidRPr="000F4DE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организациями остатков субсидий прошлых лет</w:t>
            </w:r>
          </w:p>
        </w:tc>
        <w:tc>
          <w:tcPr>
            <w:tcW w:w="1134" w:type="dxa"/>
            <w:vAlign w:val="bottom"/>
          </w:tcPr>
          <w:p w:rsidR="00FB1059" w:rsidRPr="000F4DE6" w:rsidRDefault="00FB1059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395</w:t>
            </w:r>
          </w:p>
        </w:tc>
        <w:tc>
          <w:tcPr>
            <w:tcW w:w="1559" w:type="dxa"/>
            <w:vAlign w:val="bottom"/>
          </w:tcPr>
          <w:p w:rsidR="00FB1059" w:rsidRPr="000F4DE6" w:rsidRDefault="00FB1059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2 18 00000 00</w:t>
            </w:r>
          </w:p>
        </w:tc>
        <w:tc>
          <w:tcPr>
            <w:tcW w:w="992" w:type="dxa"/>
            <w:vAlign w:val="bottom"/>
          </w:tcPr>
          <w:p w:rsidR="00FB1059" w:rsidRPr="000F4DE6" w:rsidRDefault="00FB1059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1361" w:type="dxa"/>
            <w:vAlign w:val="bottom"/>
          </w:tcPr>
          <w:p w:rsidR="00FB1059" w:rsidRPr="000F4DE6" w:rsidRDefault="00FB1059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</w:tr>
      <w:tr w:rsidR="00FB1059" w:rsidRPr="000F4DE6" w:rsidTr="0096383A">
        <w:tc>
          <w:tcPr>
            <w:tcW w:w="3969" w:type="dxa"/>
          </w:tcPr>
          <w:p w:rsidR="00FB1059" w:rsidRPr="000F4DE6" w:rsidRDefault="00FB1059" w:rsidP="0096383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Доходы бюджетов территориальных фондов обязательного медицинского страхования от возврата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134" w:type="dxa"/>
            <w:vAlign w:val="bottom"/>
          </w:tcPr>
          <w:p w:rsidR="00FB1059" w:rsidRPr="000F4DE6" w:rsidRDefault="00FB1059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1559" w:type="dxa"/>
            <w:vAlign w:val="bottom"/>
          </w:tcPr>
          <w:p w:rsidR="00FB1059" w:rsidRPr="000F4DE6" w:rsidRDefault="00FB1059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2 18 00000 09</w:t>
            </w:r>
          </w:p>
        </w:tc>
        <w:tc>
          <w:tcPr>
            <w:tcW w:w="992" w:type="dxa"/>
            <w:vAlign w:val="bottom"/>
          </w:tcPr>
          <w:p w:rsidR="00FB1059" w:rsidRPr="000F4DE6" w:rsidRDefault="00FB1059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1361" w:type="dxa"/>
            <w:vAlign w:val="bottom"/>
          </w:tcPr>
          <w:p w:rsidR="00FB1059" w:rsidRPr="000F4DE6" w:rsidRDefault="00FB1059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</w:tr>
      <w:tr w:rsidR="00FB1059" w:rsidRPr="000F4DE6" w:rsidTr="0096383A">
        <w:tc>
          <w:tcPr>
            <w:tcW w:w="3969" w:type="dxa"/>
          </w:tcPr>
          <w:p w:rsidR="00FB1059" w:rsidRPr="000F4DE6" w:rsidRDefault="00FB1059" w:rsidP="0096383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Доходы бюджета территориального фонда обязательного медицинского страхования от возврата остатков межбюджетных трансфертов прошлых лет на осуществление единовременных выплат медицинским работникам</w:t>
            </w:r>
          </w:p>
        </w:tc>
        <w:tc>
          <w:tcPr>
            <w:tcW w:w="1134" w:type="dxa"/>
            <w:vAlign w:val="bottom"/>
          </w:tcPr>
          <w:p w:rsidR="00FB1059" w:rsidRPr="000F4DE6" w:rsidRDefault="00FB1059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1559" w:type="dxa"/>
            <w:vAlign w:val="bottom"/>
          </w:tcPr>
          <w:p w:rsidR="00FB1059" w:rsidRPr="000F4DE6" w:rsidRDefault="00FB1059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2 18 51360 09</w:t>
            </w:r>
          </w:p>
        </w:tc>
        <w:tc>
          <w:tcPr>
            <w:tcW w:w="992" w:type="dxa"/>
            <w:vAlign w:val="bottom"/>
          </w:tcPr>
          <w:p w:rsidR="00FB1059" w:rsidRPr="000F4DE6" w:rsidRDefault="00FB1059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1361" w:type="dxa"/>
            <w:vAlign w:val="bottom"/>
          </w:tcPr>
          <w:p w:rsidR="00FB1059" w:rsidRPr="000F4DE6" w:rsidRDefault="00FB1059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</w:tr>
      <w:tr w:rsidR="00FB1059" w:rsidRPr="000F4DE6" w:rsidTr="0096383A">
        <w:tc>
          <w:tcPr>
            <w:tcW w:w="3969" w:type="dxa"/>
          </w:tcPr>
          <w:p w:rsidR="00FB1059" w:rsidRPr="000F4DE6" w:rsidRDefault="00FB1059" w:rsidP="0096383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Доходы бюджетов территориальных фондов обязательного медицинского страхования от возврата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134" w:type="dxa"/>
            <w:vAlign w:val="bottom"/>
          </w:tcPr>
          <w:p w:rsidR="00FB1059" w:rsidRPr="000F4DE6" w:rsidRDefault="00FB1059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1559" w:type="dxa"/>
            <w:vAlign w:val="bottom"/>
          </w:tcPr>
          <w:p w:rsidR="00FB1059" w:rsidRPr="000F4DE6" w:rsidRDefault="00FB1059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2 18 73000 09</w:t>
            </w:r>
          </w:p>
        </w:tc>
        <w:tc>
          <w:tcPr>
            <w:tcW w:w="992" w:type="dxa"/>
            <w:vAlign w:val="bottom"/>
          </w:tcPr>
          <w:p w:rsidR="00FB1059" w:rsidRPr="000F4DE6" w:rsidRDefault="00FB1059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1361" w:type="dxa"/>
            <w:vAlign w:val="bottom"/>
          </w:tcPr>
          <w:p w:rsidR="00FB1059" w:rsidRPr="000F4DE6" w:rsidRDefault="00FB1059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</w:tr>
      <w:tr w:rsidR="00FB1059" w:rsidRPr="000F4DE6" w:rsidTr="0096383A">
        <w:tc>
          <w:tcPr>
            <w:tcW w:w="3969" w:type="dxa"/>
          </w:tcPr>
          <w:p w:rsidR="00FB1059" w:rsidRPr="000F4DE6" w:rsidRDefault="00FB1059" w:rsidP="0096383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134" w:type="dxa"/>
            <w:vAlign w:val="bottom"/>
          </w:tcPr>
          <w:p w:rsidR="00FB1059" w:rsidRPr="000F4DE6" w:rsidRDefault="00FB1059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1559" w:type="dxa"/>
            <w:vAlign w:val="bottom"/>
          </w:tcPr>
          <w:p w:rsidR="00FB1059" w:rsidRPr="000F4DE6" w:rsidRDefault="00FB1059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2 19 00000 00</w:t>
            </w:r>
          </w:p>
        </w:tc>
        <w:tc>
          <w:tcPr>
            <w:tcW w:w="992" w:type="dxa"/>
            <w:vAlign w:val="bottom"/>
          </w:tcPr>
          <w:p w:rsidR="00FB1059" w:rsidRPr="000F4DE6" w:rsidRDefault="00FB1059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1361" w:type="dxa"/>
            <w:vAlign w:val="bottom"/>
          </w:tcPr>
          <w:p w:rsidR="00FB1059" w:rsidRPr="000F4DE6" w:rsidRDefault="00FB1059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</w:tr>
      <w:tr w:rsidR="00FB1059" w:rsidRPr="000F4DE6" w:rsidTr="0096383A">
        <w:tc>
          <w:tcPr>
            <w:tcW w:w="3969" w:type="dxa"/>
          </w:tcPr>
          <w:p w:rsidR="00FB1059" w:rsidRPr="000F4DE6" w:rsidRDefault="00FB1059" w:rsidP="0096383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Возврат остатков субсидий, субвенций и иных межбюджетных трансфертов, имеющих целевое назначение, прошлых лет из бюджетов территориальных фондов обязательного медицинского страхования</w:t>
            </w:r>
          </w:p>
        </w:tc>
        <w:tc>
          <w:tcPr>
            <w:tcW w:w="1134" w:type="dxa"/>
            <w:vAlign w:val="bottom"/>
          </w:tcPr>
          <w:p w:rsidR="00FB1059" w:rsidRPr="000F4DE6" w:rsidRDefault="00FB1059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1559" w:type="dxa"/>
            <w:vAlign w:val="bottom"/>
          </w:tcPr>
          <w:p w:rsidR="00FB1059" w:rsidRPr="000F4DE6" w:rsidRDefault="00FB1059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2 19 00000 09</w:t>
            </w:r>
          </w:p>
        </w:tc>
        <w:tc>
          <w:tcPr>
            <w:tcW w:w="992" w:type="dxa"/>
            <w:vAlign w:val="bottom"/>
          </w:tcPr>
          <w:p w:rsidR="00FB1059" w:rsidRPr="000F4DE6" w:rsidRDefault="00FB1059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1361" w:type="dxa"/>
            <w:vAlign w:val="bottom"/>
          </w:tcPr>
          <w:p w:rsidR="00FB1059" w:rsidRPr="000F4DE6" w:rsidRDefault="00FB1059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</w:tr>
      <w:tr w:rsidR="00FB1059" w:rsidRPr="000F4DE6" w:rsidTr="0096383A">
        <w:tc>
          <w:tcPr>
            <w:tcW w:w="3969" w:type="dxa"/>
          </w:tcPr>
          <w:p w:rsidR="00FB1059" w:rsidRPr="000F4DE6" w:rsidRDefault="00FB1059" w:rsidP="0096383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Возврат остатков субвенций прошлых лет на финансовое обеспечение организации обязательного медицинского страхования на территориях субъектов Российской Федерации в бюджет Федерального фонда обязательного медицинского страхования из бюджетов территориальных фондов обязательного медицинского страхования</w:t>
            </w:r>
          </w:p>
        </w:tc>
        <w:tc>
          <w:tcPr>
            <w:tcW w:w="1134" w:type="dxa"/>
            <w:vAlign w:val="bottom"/>
          </w:tcPr>
          <w:p w:rsidR="00FB1059" w:rsidRPr="000F4DE6" w:rsidRDefault="00FB1059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1559" w:type="dxa"/>
            <w:vAlign w:val="bottom"/>
          </w:tcPr>
          <w:p w:rsidR="00FB1059" w:rsidRPr="000F4DE6" w:rsidRDefault="00FB1059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2 19 50930 09</w:t>
            </w:r>
          </w:p>
        </w:tc>
        <w:tc>
          <w:tcPr>
            <w:tcW w:w="992" w:type="dxa"/>
            <w:vAlign w:val="bottom"/>
          </w:tcPr>
          <w:p w:rsidR="00FB1059" w:rsidRPr="000F4DE6" w:rsidRDefault="00FB1059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1361" w:type="dxa"/>
            <w:vAlign w:val="bottom"/>
          </w:tcPr>
          <w:p w:rsidR="00FB1059" w:rsidRPr="000F4DE6" w:rsidRDefault="00FB1059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</w:tr>
      <w:tr w:rsidR="00FB1059" w:rsidRPr="000F4DE6" w:rsidTr="0096383A">
        <w:tc>
          <w:tcPr>
            <w:tcW w:w="3969" w:type="dxa"/>
          </w:tcPr>
          <w:p w:rsidR="00FB1059" w:rsidRPr="000F4DE6" w:rsidRDefault="00FB1059" w:rsidP="0096383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Возврат остатков межбюджетных трансфертов прошлых лет на осуществление единовременных выплат медицинским работникам в бюджет Федерального фонда обязательного медицинского страхования из бюджетов территориальных фондов обязательного медицинского страхования</w:t>
            </w:r>
          </w:p>
        </w:tc>
        <w:tc>
          <w:tcPr>
            <w:tcW w:w="1134" w:type="dxa"/>
            <w:vAlign w:val="bottom"/>
          </w:tcPr>
          <w:p w:rsidR="00FB1059" w:rsidRPr="000F4DE6" w:rsidRDefault="00FB1059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1559" w:type="dxa"/>
            <w:vAlign w:val="bottom"/>
          </w:tcPr>
          <w:p w:rsidR="00FB1059" w:rsidRPr="000F4DE6" w:rsidRDefault="00FB1059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2 19 51360 09</w:t>
            </w:r>
          </w:p>
        </w:tc>
        <w:tc>
          <w:tcPr>
            <w:tcW w:w="992" w:type="dxa"/>
            <w:vAlign w:val="bottom"/>
          </w:tcPr>
          <w:p w:rsidR="00FB1059" w:rsidRPr="000F4DE6" w:rsidRDefault="00FB1059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1361" w:type="dxa"/>
            <w:vAlign w:val="bottom"/>
          </w:tcPr>
          <w:p w:rsidR="00FB1059" w:rsidRPr="000F4DE6" w:rsidRDefault="00FB1059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</w:tr>
      <w:tr w:rsidR="00FB1059" w:rsidRPr="000F4DE6" w:rsidTr="0096383A">
        <w:tc>
          <w:tcPr>
            <w:tcW w:w="3969" w:type="dxa"/>
          </w:tcPr>
          <w:p w:rsidR="00FB1059" w:rsidRPr="000F4DE6" w:rsidRDefault="00FB1059" w:rsidP="0096383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Возврат остатков иных межбюджетных трансфертов прошлых лет на дополнительное финансовое обеспечение оказания специализированной, в том числе высокотехнологичной, медицинской помощи, включенной в базовую программу обязательного медицинского страхования, в бюджет Федерального фонда обязательного медицинского страхования из бюджетов территориальных фондов обязательного медицинского страхования</w:t>
            </w:r>
          </w:p>
        </w:tc>
        <w:tc>
          <w:tcPr>
            <w:tcW w:w="1134" w:type="dxa"/>
            <w:vAlign w:val="bottom"/>
          </w:tcPr>
          <w:p w:rsidR="00FB1059" w:rsidRPr="000F4DE6" w:rsidRDefault="00FB1059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1559" w:type="dxa"/>
            <w:vAlign w:val="bottom"/>
          </w:tcPr>
          <w:p w:rsidR="00FB1059" w:rsidRPr="000F4DE6" w:rsidRDefault="00FB1059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2 19 55060 09</w:t>
            </w:r>
          </w:p>
        </w:tc>
        <w:tc>
          <w:tcPr>
            <w:tcW w:w="992" w:type="dxa"/>
            <w:vAlign w:val="bottom"/>
          </w:tcPr>
          <w:p w:rsidR="00FB1059" w:rsidRPr="000F4DE6" w:rsidRDefault="00FB1059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1361" w:type="dxa"/>
            <w:vAlign w:val="bottom"/>
          </w:tcPr>
          <w:p w:rsidR="00FB1059" w:rsidRPr="000F4DE6" w:rsidRDefault="00FB1059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</w:tr>
      <w:tr w:rsidR="00FB1059" w:rsidRPr="000F4DE6" w:rsidTr="0096383A">
        <w:tc>
          <w:tcPr>
            <w:tcW w:w="3969" w:type="dxa"/>
          </w:tcPr>
          <w:p w:rsidR="00FB1059" w:rsidRPr="000F4DE6" w:rsidRDefault="00FB1059" w:rsidP="0096383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Возврат остатков межбюджетных трансфертов прошлых лет на финансовое обеспечение формирования нормированного страхового запаса территориального фонда обязательного медицинского страхования в бюджет Федерального фонда обязательного медицинского страхования из бюджетов территориальных фондов обязательного медицинского страхования</w:t>
            </w:r>
          </w:p>
        </w:tc>
        <w:tc>
          <w:tcPr>
            <w:tcW w:w="1134" w:type="dxa"/>
            <w:vAlign w:val="bottom"/>
          </w:tcPr>
          <w:p w:rsidR="00FB1059" w:rsidRPr="000F4DE6" w:rsidRDefault="00FB1059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1559" w:type="dxa"/>
            <w:vAlign w:val="bottom"/>
          </w:tcPr>
          <w:p w:rsidR="00FB1059" w:rsidRPr="000F4DE6" w:rsidRDefault="00FB1059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2 19 55257 09</w:t>
            </w:r>
          </w:p>
        </w:tc>
        <w:tc>
          <w:tcPr>
            <w:tcW w:w="992" w:type="dxa"/>
            <w:vAlign w:val="bottom"/>
          </w:tcPr>
          <w:p w:rsidR="00FB1059" w:rsidRPr="000F4DE6" w:rsidRDefault="00FB1059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1361" w:type="dxa"/>
            <w:vAlign w:val="bottom"/>
          </w:tcPr>
          <w:p w:rsidR="00FB1059" w:rsidRPr="000F4DE6" w:rsidRDefault="00FB1059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</w:tr>
      <w:tr w:rsidR="00FB1059" w:rsidRPr="000F4DE6" w:rsidTr="0096383A">
        <w:tc>
          <w:tcPr>
            <w:tcW w:w="3969" w:type="dxa"/>
          </w:tcPr>
          <w:p w:rsidR="00FB1059" w:rsidRPr="000F4DE6" w:rsidRDefault="00FB1059" w:rsidP="0096383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 xml:space="preserve">Возврат остатков межбюджетных трансфертов прошлых лет на финансовое обеспечение осуществления денежных выплат стимулирующего характера медицинским работникам за выявление онкологических заболеваний в ходе проведения диспансеризации и профилактических медицинских осмотров населения в бюджет Федерального фонда обязательного </w:t>
            </w:r>
            <w:r w:rsidRPr="000F4DE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медицинского страхования из бюджетов территориальных фондов обязательного медицинского страхования</w:t>
            </w:r>
          </w:p>
        </w:tc>
        <w:tc>
          <w:tcPr>
            <w:tcW w:w="1134" w:type="dxa"/>
            <w:vAlign w:val="bottom"/>
          </w:tcPr>
          <w:p w:rsidR="00FB1059" w:rsidRPr="000F4DE6" w:rsidRDefault="00FB1059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395</w:t>
            </w:r>
          </w:p>
        </w:tc>
        <w:tc>
          <w:tcPr>
            <w:tcW w:w="1559" w:type="dxa"/>
            <w:vAlign w:val="bottom"/>
          </w:tcPr>
          <w:p w:rsidR="00FB1059" w:rsidRPr="000F4DE6" w:rsidRDefault="00FB1059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2 19 55258 09</w:t>
            </w:r>
          </w:p>
        </w:tc>
        <w:tc>
          <w:tcPr>
            <w:tcW w:w="992" w:type="dxa"/>
            <w:vAlign w:val="bottom"/>
          </w:tcPr>
          <w:p w:rsidR="00FB1059" w:rsidRPr="000F4DE6" w:rsidRDefault="00FB1059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1361" w:type="dxa"/>
            <w:vAlign w:val="bottom"/>
          </w:tcPr>
          <w:p w:rsidR="00FB1059" w:rsidRPr="000F4DE6" w:rsidRDefault="00FB1059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</w:tr>
      <w:tr w:rsidR="00FB1059" w:rsidRPr="000F4DE6" w:rsidTr="0096383A">
        <w:tc>
          <w:tcPr>
            <w:tcW w:w="3969" w:type="dxa"/>
          </w:tcPr>
          <w:p w:rsidR="00FB1059" w:rsidRPr="000F4DE6" w:rsidRDefault="00FB1059" w:rsidP="0096383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Возврат остатков иных межбюджетных трансфертов на дополнительное финансовое обеспечение медицинских организаций в условиях чрезвычайной ситуации и (или) при возникновении угрозы распространения заболеваний, представляющих опасность для окружающих, в рамках реализации территориальных программ обязательного медицинского страхования за счет средств резервного фонда Правительства Российской Федерации из бюджетов территориальных фондов обязательного медицинского страхования</w:t>
            </w:r>
          </w:p>
        </w:tc>
        <w:tc>
          <w:tcPr>
            <w:tcW w:w="1134" w:type="dxa"/>
            <w:vAlign w:val="bottom"/>
          </w:tcPr>
          <w:p w:rsidR="00FB1059" w:rsidRPr="000F4DE6" w:rsidRDefault="00FB1059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1559" w:type="dxa"/>
            <w:vAlign w:val="bottom"/>
          </w:tcPr>
          <w:p w:rsidR="00FB1059" w:rsidRPr="000F4DE6" w:rsidRDefault="00FB1059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2 19 55841 09</w:t>
            </w:r>
          </w:p>
        </w:tc>
        <w:tc>
          <w:tcPr>
            <w:tcW w:w="992" w:type="dxa"/>
            <w:vAlign w:val="bottom"/>
          </w:tcPr>
          <w:p w:rsidR="00FB1059" w:rsidRPr="000F4DE6" w:rsidRDefault="00FB1059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1361" w:type="dxa"/>
            <w:vAlign w:val="bottom"/>
          </w:tcPr>
          <w:p w:rsidR="00FB1059" w:rsidRPr="000F4DE6" w:rsidRDefault="00FB1059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</w:tr>
      <w:tr w:rsidR="00FB1059" w:rsidRPr="000F4DE6" w:rsidTr="0096383A">
        <w:tc>
          <w:tcPr>
            <w:tcW w:w="3969" w:type="dxa"/>
          </w:tcPr>
          <w:p w:rsidR="00FB1059" w:rsidRPr="000F4DE6" w:rsidRDefault="00FB1059" w:rsidP="0096383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Возврат остатков прочих субсидий, субвенций и иных межбюджетных трансфертов, имеющих целевое назначение, прошлых лет в бюджет Федерального фонда обязательного медицинского страхования из бюджетов территориальных фондов обязательного медицинского страхования</w:t>
            </w:r>
          </w:p>
        </w:tc>
        <w:tc>
          <w:tcPr>
            <w:tcW w:w="1134" w:type="dxa"/>
            <w:vAlign w:val="bottom"/>
          </w:tcPr>
          <w:p w:rsidR="00FB1059" w:rsidRPr="000F4DE6" w:rsidRDefault="00FB1059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1559" w:type="dxa"/>
            <w:vAlign w:val="bottom"/>
          </w:tcPr>
          <w:p w:rsidR="00FB1059" w:rsidRPr="000F4DE6" w:rsidRDefault="00FB1059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2 19 70000 09</w:t>
            </w:r>
          </w:p>
        </w:tc>
        <w:tc>
          <w:tcPr>
            <w:tcW w:w="992" w:type="dxa"/>
            <w:vAlign w:val="bottom"/>
          </w:tcPr>
          <w:p w:rsidR="00FB1059" w:rsidRPr="000F4DE6" w:rsidRDefault="00FB1059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1361" w:type="dxa"/>
            <w:vAlign w:val="bottom"/>
          </w:tcPr>
          <w:p w:rsidR="00FB1059" w:rsidRPr="000F4DE6" w:rsidRDefault="00FB1059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</w:tr>
      <w:tr w:rsidR="00FB1059" w:rsidRPr="000F4DE6" w:rsidTr="0096383A">
        <w:tc>
          <w:tcPr>
            <w:tcW w:w="3969" w:type="dxa"/>
          </w:tcPr>
          <w:p w:rsidR="00FB1059" w:rsidRPr="000F4DE6" w:rsidRDefault="00FB1059" w:rsidP="0096383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Возврат остатков прочих субсидий, субвенций и иных межбюджетных трансфертов, имеющих целевое назначение, прошлых лет из бюджетов территориальных фондов обязательного медицинского страхования в федеральный бюджет</w:t>
            </w:r>
          </w:p>
        </w:tc>
        <w:tc>
          <w:tcPr>
            <w:tcW w:w="1134" w:type="dxa"/>
            <w:vAlign w:val="bottom"/>
          </w:tcPr>
          <w:p w:rsidR="00FB1059" w:rsidRPr="000F4DE6" w:rsidRDefault="00FB1059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1559" w:type="dxa"/>
            <w:vAlign w:val="bottom"/>
          </w:tcPr>
          <w:p w:rsidR="00FB1059" w:rsidRPr="000F4DE6" w:rsidRDefault="00FB1059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2 19 71010 09</w:t>
            </w:r>
          </w:p>
        </w:tc>
        <w:tc>
          <w:tcPr>
            <w:tcW w:w="992" w:type="dxa"/>
            <w:vAlign w:val="bottom"/>
          </w:tcPr>
          <w:p w:rsidR="00FB1059" w:rsidRPr="000F4DE6" w:rsidRDefault="00FB1059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1361" w:type="dxa"/>
            <w:vAlign w:val="bottom"/>
          </w:tcPr>
          <w:p w:rsidR="00FB1059" w:rsidRPr="000F4DE6" w:rsidRDefault="00FB1059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</w:tr>
      <w:tr w:rsidR="00FB1059" w:rsidRPr="000F4DE6" w:rsidTr="0096383A">
        <w:tc>
          <w:tcPr>
            <w:tcW w:w="3969" w:type="dxa"/>
          </w:tcPr>
          <w:p w:rsidR="00FB1059" w:rsidRPr="000F4DE6" w:rsidRDefault="00FB1059" w:rsidP="0096383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Возврат остатков прочих субсидий, субвенций и иных межбюджетных трансфертов, имеющих целевое назначение, прошлых лет из бюджетов территориальных фондов обязательного медицинского страхования в бюджеты субъектов Российской Федерации</w:t>
            </w:r>
          </w:p>
        </w:tc>
        <w:tc>
          <w:tcPr>
            <w:tcW w:w="1134" w:type="dxa"/>
            <w:vAlign w:val="bottom"/>
          </w:tcPr>
          <w:p w:rsidR="00FB1059" w:rsidRPr="000F4DE6" w:rsidRDefault="00FB1059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1559" w:type="dxa"/>
            <w:vAlign w:val="bottom"/>
          </w:tcPr>
          <w:p w:rsidR="00FB1059" w:rsidRPr="000F4DE6" w:rsidRDefault="00FB1059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2 19 71030 09</w:t>
            </w:r>
          </w:p>
        </w:tc>
        <w:tc>
          <w:tcPr>
            <w:tcW w:w="992" w:type="dxa"/>
            <w:vAlign w:val="bottom"/>
          </w:tcPr>
          <w:p w:rsidR="00FB1059" w:rsidRPr="000F4DE6" w:rsidRDefault="00FB1059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1361" w:type="dxa"/>
            <w:vAlign w:val="bottom"/>
          </w:tcPr>
          <w:p w:rsidR="00FB1059" w:rsidRPr="000F4DE6" w:rsidRDefault="00FB1059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</w:tr>
      <w:tr w:rsidR="00FB1059" w:rsidRPr="000F4DE6" w:rsidTr="0096383A">
        <w:tc>
          <w:tcPr>
            <w:tcW w:w="3969" w:type="dxa"/>
          </w:tcPr>
          <w:p w:rsidR="00FB1059" w:rsidRPr="000F4DE6" w:rsidRDefault="00FB1059" w:rsidP="0096383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 xml:space="preserve">Возврат остатков субсидий, субвенций и иных межбюджетных </w:t>
            </w:r>
            <w:r w:rsidRPr="000F4DE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трансфертов, имеющих целевое назначение, прошлых лет из бюджетов территориальных фондов обязательного медицинского страхования в бюджеты территориальных фондов обязательного медицинского страхования</w:t>
            </w:r>
          </w:p>
        </w:tc>
        <w:tc>
          <w:tcPr>
            <w:tcW w:w="1134" w:type="dxa"/>
            <w:vAlign w:val="bottom"/>
          </w:tcPr>
          <w:p w:rsidR="00FB1059" w:rsidRPr="000F4DE6" w:rsidRDefault="00FB1059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395</w:t>
            </w:r>
          </w:p>
        </w:tc>
        <w:tc>
          <w:tcPr>
            <w:tcW w:w="1559" w:type="dxa"/>
            <w:vAlign w:val="bottom"/>
          </w:tcPr>
          <w:p w:rsidR="00FB1059" w:rsidRPr="000F4DE6" w:rsidRDefault="00FB1059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2 19 73000 09</w:t>
            </w:r>
          </w:p>
        </w:tc>
        <w:tc>
          <w:tcPr>
            <w:tcW w:w="992" w:type="dxa"/>
            <w:vAlign w:val="bottom"/>
          </w:tcPr>
          <w:p w:rsidR="00FB1059" w:rsidRPr="000F4DE6" w:rsidRDefault="00FB1059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1361" w:type="dxa"/>
            <w:vAlign w:val="bottom"/>
          </w:tcPr>
          <w:p w:rsidR="00FB1059" w:rsidRPr="000F4DE6" w:rsidRDefault="00FB1059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</w:tr>
    </w:tbl>
    <w:p w:rsidR="00FB1059" w:rsidRPr="000F4DE6" w:rsidRDefault="00FB1059" w:rsidP="00FB105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B1059" w:rsidRPr="000F4DE6" w:rsidRDefault="00FB1059" w:rsidP="00FB105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B1059" w:rsidRPr="000F4DE6" w:rsidRDefault="00FB1059" w:rsidP="00FB105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B1059" w:rsidRPr="000F4DE6" w:rsidRDefault="00FB1059" w:rsidP="00FB105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61878" w:rsidRPr="00FB1059" w:rsidRDefault="00961878" w:rsidP="00FB1059">
      <w:bookmarkStart w:id="1" w:name="_GoBack"/>
      <w:bookmarkEnd w:id="1"/>
    </w:p>
    <w:sectPr w:rsidR="00961878" w:rsidRPr="00FB1059" w:rsidSect="00557E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1878"/>
    <w:rsid w:val="00557E3A"/>
    <w:rsid w:val="006C4724"/>
    <w:rsid w:val="006E2B41"/>
    <w:rsid w:val="00961878"/>
    <w:rsid w:val="00FB10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Arial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105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61878"/>
    <w:pPr>
      <w:widowControl w:val="0"/>
      <w:autoSpaceDE w:val="0"/>
      <w:autoSpaceDN w:val="0"/>
    </w:pPr>
    <w:rPr>
      <w:rFonts w:eastAsia="Times New Roman" w:cs="Calibri"/>
      <w:lang w:eastAsia="ru-RU"/>
    </w:rPr>
  </w:style>
  <w:style w:type="paragraph" w:customStyle="1" w:styleId="ConsPlusNonformat">
    <w:name w:val="ConsPlusNonformat"/>
    <w:rsid w:val="00961878"/>
    <w:pPr>
      <w:widowControl w:val="0"/>
      <w:autoSpaceDE w:val="0"/>
      <w:autoSpaceDN w:val="0"/>
    </w:pPr>
    <w:rPr>
      <w:rFonts w:ascii="Courier New" w:eastAsia="Times New Roman" w:hAnsi="Courier New" w:cs="Courier New"/>
      <w:lang w:eastAsia="ru-RU"/>
    </w:rPr>
  </w:style>
  <w:style w:type="paragraph" w:customStyle="1" w:styleId="ConsPlusTitle">
    <w:name w:val="ConsPlusTitle"/>
    <w:rsid w:val="00961878"/>
    <w:pPr>
      <w:widowControl w:val="0"/>
      <w:autoSpaceDE w:val="0"/>
      <w:autoSpaceDN w:val="0"/>
    </w:pPr>
    <w:rPr>
      <w:rFonts w:eastAsia="Times New Roman" w:cs="Calibri"/>
      <w:b/>
      <w:lang w:eastAsia="ru-RU"/>
    </w:rPr>
  </w:style>
  <w:style w:type="paragraph" w:customStyle="1" w:styleId="ConsPlusCell">
    <w:name w:val="ConsPlusCell"/>
    <w:rsid w:val="00961878"/>
    <w:pPr>
      <w:widowControl w:val="0"/>
      <w:autoSpaceDE w:val="0"/>
      <w:autoSpaceDN w:val="0"/>
    </w:pPr>
    <w:rPr>
      <w:rFonts w:ascii="Courier New" w:eastAsia="Times New Roman" w:hAnsi="Courier New" w:cs="Courier New"/>
      <w:lang w:eastAsia="ru-RU"/>
    </w:rPr>
  </w:style>
  <w:style w:type="paragraph" w:customStyle="1" w:styleId="ConsPlusDocList">
    <w:name w:val="ConsPlusDocList"/>
    <w:rsid w:val="00961878"/>
    <w:pPr>
      <w:widowControl w:val="0"/>
      <w:autoSpaceDE w:val="0"/>
      <w:autoSpaceDN w:val="0"/>
    </w:pPr>
    <w:rPr>
      <w:rFonts w:eastAsia="Times New Roman" w:cs="Calibri"/>
      <w:lang w:eastAsia="ru-RU"/>
    </w:rPr>
  </w:style>
  <w:style w:type="paragraph" w:customStyle="1" w:styleId="ConsPlusTitlePage">
    <w:name w:val="ConsPlusTitlePage"/>
    <w:rsid w:val="00961878"/>
    <w:pPr>
      <w:widowControl w:val="0"/>
      <w:autoSpaceDE w:val="0"/>
      <w:autoSpaceDN w:val="0"/>
    </w:pPr>
    <w:rPr>
      <w:rFonts w:ascii="Tahoma" w:eastAsia="Times New Roman" w:hAnsi="Tahoma" w:cs="Tahoma"/>
      <w:lang w:eastAsia="ru-RU"/>
    </w:rPr>
  </w:style>
  <w:style w:type="paragraph" w:customStyle="1" w:styleId="ConsPlusJurTerm">
    <w:name w:val="ConsPlusJurTerm"/>
    <w:rsid w:val="00961878"/>
    <w:pPr>
      <w:widowControl w:val="0"/>
      <w:autoSpaceDE w:val="0"/>
      <w:autoSpaceDN w:val="0"/>
    </w:pPr>
    <w:rPr>
      <w:rFonts w:ascii="Tahoma" w:eastAsia="Times New Roman" w:hAnsi="Tahoma" w:cs="Tahoma"/>
      <w:sz w:val="26"/>
      <w:lang w:eastAsia="ru-RU"/>
    </w:rPr>
  </w:style>
  <w:style w:type="paragraph" w:customStyle="1" w:styleId="ConsPlusTextList">
    <w:name w:val="ConsPlusTextList"/>
    <w:rsid w:val="00961878"/>
    <w:pPr>
      <w:widowControl w:val="0"/>
      <w:autoSpaceDE w:val="0"/>
      <w:autoSpaceDN w:val="0"/>
    </w:pPr>
    <w:rPr>
      <w:rFonts w:ascii="Arial" w:eastAsia="Times New Roman" w:hAnsi="Arial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Arial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105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61878"/>
    <w:pPr>
      <w:widowControl w:val="0"/>
      <w:autoSpaceDE w:val="0"/>
      <w:autoSpaceDN w:val="0"/>
    </w:pPr>
    <w:rPr>
      <w:rFonts w:eastAsia="Times New Roman" w:cs="Calibri"/>
      <w:lang w:eastAsia="ru-RU"/>
    </w:rPr>
  </w:style>
  <w:style w:type="paragraph" w:customStyle="1" w:styleId="ConsPlusNonformat">
    <w:name w:val="ConsPlusNonformat"/>
    <w:rsid w:val="00961878"/>
    <w:pPr>
      <w:widowControl w:val="0"/>
      <w:autoSpaceDE w:val="0"/>
      <w:autoSpaceDN w:val="0"/>
    </w:pPr>
    <w:rPr>
      <w:rFonts w:ascii="Courier New" w:eastAsia="Times New Roman" w:hAnsi="Courier New" w:cs="Courier New"/>
      <w:lang w:eastAsia="ru-RU"/>
    </w:rPr>
  </w:style>
  <w:style w:type="paragraph" w:customStyle="1" w:styleId="ConsPlusTitle">
    <w:name w:val="ConsPlusTitle"/>
    <w:rsid w:val="00961878"/>
    <w:pPr>
      <w:widowControl w:val="0"/>
      <w:autoSpaceDE w:val="0"/>
      <w:autoSpaceDN w:val="0"/>
    </w:pPr>
    <w:rPr>
      <w:rFonts w:eastAsia="Times New Roman" w:cs="Calibri"/>
      <w:b/>
      <w:lang w:eastAsia="ru-RU"/>
    </w:rPr>
  </w:style>
  <w:style w:type="paragraph" w:customStyle="1" w:styleId="ConsPlusCell">
    <w:name w:val="ConsPlusCell"/>
    <w:rsid w:val="00961878"/>
    <w:pPr>
      <w:widowControl w:val="0"/>
      <w:autoSpaceDE w:val="0"/>
      <w:autoSpaceDN w:val="0"/>
    </w:pPr>
    <w:rPr>
      <w:rFonts w:ascii="Courier New" w:eastAsia="Times New Roman" w:hAnsi="Courier New" w:cs="Courier New"/>
      <w:lang w:eastAsia="ru-RU"/>
    </w:rPr>
  </w:style>
  <w:style w:type="paragraph" w:customStyle="1" w:styleId="ConsPlusDocList">
    <w:name w:val="ConsPlusDocList"/>
    <w:rsid w:val="00961878"/>
    <w:pPr>
      <w:widowControl w:val="0"/>
      <w:autoSpaceDE w:val="0"/>
      <w:autoSpaceDN w:val="0"/>
    </w:pPr>
    <w:rPr>
      <w:rFonts w:eastAsia="Times New Roman" w:cs="Calibri"/>
      <w:lang w:eastAsia="ru-RU"/>
    </w:rPr>
  </w:style>
  <w:style w:type="paragraph" w:customStyle="1" w:styleId="ConsPlusTitlePage">
    <w:name w:val="ConsPlusTitlePage"/>
    <w:rsid w:val="00961878"/>
    <w:pPr>
      <w:widowControl w:val="0"/>
      <w:autoSpaceDE w:val="0"/>
      <w:autoSpaceDN w:val="0"/>
    </w:pPr>
    <w:rPr>
      <w:rFonts w:ascii="Tahoma" w:eastAsia="Times New Roman" w:hAnsi="Tahoma" w:cs="Tahoma"/>
      <w:lang w:eastAsia="ru-RU"/>
    </w:rPr>
  </w:style>
  <w:style w:type="paragraph" w:customStyle="1" w:styleId="ConsPlusJurTerm">
    <w:name w:val="ConsPlusJurTerm"/>
    <w:rsid w:val="00961878"/>
    <w:pPr>
      <w:widowControl w:val="0"/>
      <w:autoSpaceDE w:val="0"/>
      <w:autoSpaceDN w:val="0"/>
    </w:pPr>
    <w:rPr>
      <w:rFonts w:ascii="Tahoma" w:eastAsia="Times New Roman" w:hAnsi="Tahoma" w:cs="Tahoma"/>
      <w:sz w:val="26"/>
      <w:lang w:eastAsia="ru-RU"/>
    </w:rPr>
  </w:style>
  <w:style w:type="paragraph" w:customStyle="1" w:styleId="ConsPlusTextList">
    <w:name w:val="ConsPlusTextList"/>
    <w:rsid w:val="00961878"/>
    <w:pPr>
      <w:widowControl w:val="0"/>
      <w:autoSpaceDE w:val="0"/>
      <w:autoSpaceDN w:val="0"/>
    </w:pPr>
    <w:rPr>
      <w:rFonts w:ascii="Arial" w:eastAsia="Times New Roman" w:hAnsi="Arial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9AE353E5100386046A4032148BC388B12295990FA1044A35014E874F79E8847DB14496ABAAA8B1139981FE129B2BD230DD65F3D032Cx8l2K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89AE353E5100386046A4032148BC388B152E5690F11044A35014E874F79E8847DB144966BBA8841139981FE129B2BD230DD65F3D032Cx8l2K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89AE353E5100386046A4032148BC388B152E5690F11044A35014E874F79E8847C9141163B3AF9D1A6BD759B426xBl1K" TargetMode="External"/><Relationship Id="rId5" Type="http://schemas.openxmlformats.org/officeDocument/2006/relationships/hyperlink" Target="consultantplus://offline/ref=89AE353E5100386046A41D2C5ED065831925009DF9124BF20A40EE23A8CE8E129B544F3AF1EF8E1B6DC95BB523B8ED6C49854C3E0730809CCD716A35x4lCK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14</Pages>
  <Words>2860</Words>
  <Characters>16303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Хохлова Анна Юрьевна</dc:creator>
  <cp:lastModifiedBy>Хохлова Анна Юрьевна</cp:lastModifiedBy>
  <cp:revision>3</cp:revision>
  <dcterms:created xsi:type="dcterms:W3CDTF">2020-12-07T12:14:00Z</dcterms:created>
  <dcterms:modified xsi:type="dcterms:W3CDTF">2021-12-01T10:39:00Z</dcterms:modified>
</cp:coreProperties>
</file>